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7B7" w14:textId="4973A0D0" w:rsidR="00E25F8C" w:rsidRPr="00FA2D0E" w:rsidRDefault="00F77B23" w:rsidP="0017759A">
      <w:pPr>
        <w:spacing w:before="120" w:after="120"/>
        <w:ind w:left="-180" w:right="36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VENDOR</w:t>
      </w:r>
      <w:r w:rsidR="00E25F8C" w:rsidRPr="00FA2D0E">
        <w:rPr>
          <w:rFonts w:ascii="Arial" w:hAnsi="Arial" w:cs="Arial"/>
          <w:b/>
          <w:bCs/>
          <w:caps/>
          <w:sz w:val="22"/>
          <w:szCs w:val="22"/>
        </w:rPr>
        <w:t xml:space="preserve"> NAME:</w:t>
      </w:r>
      <w:r w:rsidR="00E25F8C" w:rsidRPr="00FA2D0E">
        <w:rPr>
          <w:rFonts w:ascii="Arial" w:hAnsi="Arial" w:cs="Arial"/>
          <w:b/>
          <w:bCs/>
          <w:caps/>
          <w:sz w:val="22"/>
          <w:szCs w:val="22"/>
        </w:rPr>
        <w:tab/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instrText xml:space="preserve"> FORMTEXT </w:instrText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separate"/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E25F8C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end"/>
      </w:r>
      <w:bookmarkEnd w:id="0"/>
    </w:p>
    <w:p w14:paraId="1AFA2F1F" w14:textId="44F01FBD" w:rsidR="004F4C13" w:rsidRPr="009E71B4" w:rsidRDefault="004F4C13" w:rsidP="0017759A">
      <w:pPr>
        <w:pStyle w:val="ListParagraph"/>
        <w:spacing w:before="120" w:after="120"/>
        <w:ind w:left="0" w:right="36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>The Agency anticipates an initial design, development</w:t>
      </w:r>
      <w:r w:rsidR="00627F83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and implementation (DDI) period of approximately </w:t>
      </w:r>
      <w:r w:rsidR="00951D62" w:rsidRPr="005B7E1F">
        <w:rPr>
          <w:rFonts w:ascii="Arial" w:eastAsia="Arial" w:hAnsi="Arial" w:cs="Arial"/>
          <w:color w:val="000000" w:themeColor="text1"/>
          <w:sz w:val="20"/>
          <w:szCs w:val="20"/>
        </w:rPr>
        <w:t>27</w:t>
      </w:r>
      <w:r w:rsidRPr="005B7E1F">
        <w:rPr>
          <w:rFonts w:ascii="Arial" w:eastAsia="Arial" w:hAnsi="Arial" w:cs="Arial"/>
          <w:color w:val="000000" w:themeColor="text1"/>
          <w:sz w:val="20"/>
          <w:szCs w:val="20"/>
        </w:rPr>
        <w:t xml:space="preserve"> months,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followed by Operations and Maintenance (O&amp;M) during the Original Contract Term. The </w:t>
      </w:r>
      <w:r w:rsidR="00047D12">
        <w:rPr>
          <w:rFonts w:ascii="Arial" w:eastAsia="Arial" w:hAnsi="Arial" w:cs="Arial"/>
          <w:color w:val="000000" w:themeColor="text1"/>
          <w:sz w:val="20"/>
          <w:szCs w:val="20"/>
        </w:rPr>
        <w:t>UOC</w:t>
      </w:r>
      <w:r w:rsidR="00047D12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Vendor should present an estimated timeframe for the initial DDI period, and monthly O&amp;M will begin thereafter. Total costs provided below shall be a summation of the supporting costs outlined in 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Exhibit A-5-</w:t>
      </w:r>
      <w:r w:rsidR="001D6CF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Detailed Budget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864D5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All </w:t>
      </w:r>
      <w:r w:rsidR="001707EB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proposed 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costs </w:t>
      </w:r>
      <w:r w:rsidR="008C01A1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will 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be discussed and finalized during the </w:t>
      </w:r>
      <w:r w:rsidR="001707EB" w:rsidRPr="009E71B4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>egotiation</w:t>
      </w:r>
      <w:r w:rsidR="00E952A3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phase</w:t>
      </w:r>
      <w:r w:rsidR="001707EB"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 of this ITN</w:t>
      </w:r>
      <w:r w:rsidR="009964C5" w:rsidRPr="009E71B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6C4ED8C" w14:textId="7CB0405E" w:rsidR="004F4C13" w:rsidRPr="007863B8" w:rsidRDefault="004F4C13" w:rsidP="0017759A">
      <w:pPr>
        <w:pStyle w:val="ListParagraph"/>
        <w:numPr>
          <w:ilvl w:val="0"/>
          <w:numId w:val="13"/>
        </w:numPr>
        <w:spacing w:before="120" w:after="120"/>
        <w:ind w:left="36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7863B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DDI </w:t>
      </w:r>
      <w:r w:rsidR="00AA4B34" w:rsidRPr="007863B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DELIVERABLES</w:t>
      </w:r>
    </w:p>
    <w:p w14:paraId="753B3E6C" w14:textId="77777777" w:rsidR="004F4C13" w:rsidRPr="009E71B4" w:rsidRDefault="004F4C13" w:rsidP="0017759A">
      <w:pPr>
        <w:pStyle w:val="ListParagraph"/>
        <w:spacing w:before="120" w:after="120"/>
        <w:ind w:left="180" w:right="360" w:firstLine="1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Instructions for completing Table A – DDI Deliverables:</w:t>
      </w:r>
    </w:p>
    <w:p w14:paraId="4FAB8D18" w14:textId="4AFE6336" w:rsidR="004F4C13" w:rsidRPr="009E71B4" w:rsidRDefault="004F4C13" w:rsidP="006849DF">
      <w:pPr>
        <w:ind w:left="360" w:right="360"/>
        <w:jc w:val="both"/>
        <w:rPr>
          <w:sz w:val="20"/>
          <w:szCs w:val="20"/>
        </w:rPr>
      </w:pP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The Respondent shall provide at total cost for each deliverable in the “Total” Column of Table A – DDI Deliverables, below, unless otherwise stated.  All total costs provided in Table A must represent accurate summations of the respective cost detail included in 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Exhibit A-5-</w:t>
      </w:r>
      <w:r w:rsidR="00047D1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Detailed Budget, Tab</w:t>
      </w:r>
      <w:r w:rsidR="00486A23"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</w:t>
      </w:r>
      <w:r w:rsidRPr="009E71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16EBB" w:rsidRPr="00635C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C, D, E, and summarized in </w:t>
      </w:r>
      <w:r w:rsidR="005744B2" w:rsidRPr="00635C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Tab </w:t>
      </w:r>
      <w:r w:rsidR="00816EBB" w:rsidRPr="00635C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</w:t>
      </w:r>
      <w:r w:rsidRPr="009E71B4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0350BBBF" w14:textId="77777777" w:rsidR="004F4C1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10412" w:type="dxa"/>
        <w:tblInd w:w="288" w:type="dxa"/>
        <w:tblLook w:val="04A0" w:firstRow="1" w:lastRow="0" w:firstColumn="1" w:lastColumn="0" w:noHBand="0" w:noVBand="1"/>
      </w:tblPr>
      <w:tblGrid>
        <w:gridCol w:w="8882"/>
        <w:gridCol w:w="1530"/>
      </w:tblGrid>
      <w:tr w:rsidR="004F4C13" w:rsidRPr="00C51C97" w14:paraId="50091031" w14:textId="77777777" w:rsidTr="00B4288F">
        <w:trPr>
          <w:trHeight w:val="290"/>
        </w:trPr>
        <w:tc>
          <w:tcPr>
            <w:tcW w:w="888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B3F42B0" w14:textId="77777777" w:rsidR="004F4C13" w:rsidRPr="00C51C97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TABLE A –</w:t>
            </w:r>
            <w:r w:rsidRPr="00C51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DDI </w:t>
            </w:r>
            <w:r w:rsidRPr="00C51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DELIVERABLES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4EE2B89" w14:textId="77777777" w:rsidR="004F4C13" w:rsidRPr="00C51C97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1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4F4C13" w:rsidRPr="00C51C97" w14:paraId="6F1DD78D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B1B8ECE" w14:textId="6342704C" w:rsidR="004F4C13" w:rsidRPr="00D55018" w:rsidRDefault="00292591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*</w:t>
            </w:r>
            <w:r w:rsidR="004F4C13" w:rsidRPr="00D55018">
              <w:rPr>
                <w:rFonts w:ascii="Arial" w:hAnsi="Arial" w:cs="Arial"/>
                <w:color w:val="FFFFFF"/>
                <w:sz w:val="20"/>
                <w:szCs w:val="20"/>
              </w:rPr>
              <w:t>Project Planning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B42720A" w14:textId="77777777" w:rsidR="004F4C13" w:rsidRPr="00D55018" w:rsidRDefault="004F4C13" w:rsidP="006849DF">
            <w:pPr>
              <w:ind w:right="360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13" w:rsidRPr="00C51C97" w14:paraId="6D60D510" w14:textId="77777777" w:rsidTr="00B4288F">
        <w:trPr>
          <w:trHeight w:val="288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280B" w14:textId="77777777" w:rsidR="004F4C13" w:rsidRPr="004D0B43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B43">
              <w:rPr>
                <w:rFonts w:ascii="Arial" w:hAnsi="Arial" w:cs="Arial"/>
                <w:color w:val="000000"/>
                <w:sz w:val="20"/>
                <w:szCs w:val="20"/>
              </w:rPr>
              <w:t>PD-1: Project Management Plan (Includes Vendor Resource Management Plan)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3841686" w14:textId="69A85FCA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FC6165">
              <w:rPr>
                <w:rFonts w:ascii="Arial" w:hAnsi="Arial" w:cs="Arial"/>
                <w:b/>
                <w:color w:val="000000"/>
              </w:rPr>
              <w:t> </w:t>
            </w:r>
            <w:r w:rsidR="00FC6165">
              <w:rPr>
                <w:rFonts w:ascii="Arial" w:hAnsi="Arial" w:cs="Arial"/>
                <w:b/>
                <w:color w:val="000000"/>
              </w:rPr>
              <w:t> </w:t>
            </w:r>
            <w:r w:rsidR="00FC6165">
              <w:rPr>
                <w:rFonts w:ascii="Arial" w:hAnsi="Arial" w:cs="Arial"/>
                <w:b/>
                <w:color w:val="000000"/>
              </w:rPr>
              <w:t> </w:t>
            </w:r>
            <w:r w:rsidR="00FC6165">
              <w:rPr>
                <w:rFonts w:ascii="Arial" w:hAnsi="Arial" w:cs="Arial"/>
                <w:b/>
                <w:color w:val="000000"/>
              </w:rPr>
              <w:t> </w:t>
            </w:r>
            <w:r w:rsidR="00FC6165">
              <w:rPr>
                <w:rFonts w:ascii="Arial" w:hAnsi="Arial" w:cs="Arial"/>
                <w:b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572D929A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C478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PD-2: Project Schedule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1AFFA9A" w14:textId="2D54AC9E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0543908F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01AE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PD-3: High-Level Technical Design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373319F" w14:textId="246EE26C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338CBC05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71BA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PD-4: System Security Plan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AD0B3C0" w14:textId="4CF1057A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3A0F786F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3915DB9E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 xml:space="preserve">Requirements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6970109" w14:textId="17AA1D3E" w:rsidR="004F4C13" w:rsidRPr="00D55018" w:rsidRDefault="004F4C13" w:rsidP="00C54F4C">
            <w:pPr>
              <w:ind w:right="3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C13" w:rsidRPr="00C51C97" w14:paraId="25F1EC26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FCB5" w14:textId="689BFBAE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PD-5: Requirements </w:t>
            </w:r>
            <w:r w:rsidR="00CC7CB6">
              <w:rPr>
                <w:rFonts w:ascii="Arial" w:hAnsi="Arial" w:cs="Arial"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B6AA968" w14:textId="556BF4A8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40A9FA60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CFD40D3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Hardware &amp; Software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2AACC262" w14:textId="7430996E" w:rsidR="004F4C13" w:rsidRPr="00D55018" w:rsidRDefault="004F4C13" w:rsidP="00C54F4C">
            <w:pPr>
              <w:ind w:right="3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C13" w:rsidRPr="00C51C97" w14:paraId="7F40AC45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075F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PD-6: Bill of Materials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E2A0D3" w14:textId="2995BAFB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48251B68" w14:textId="77777777" w:rsidTr="00B4288F">
        <w:trPr>
          <w:trHeight w:val="280"/>
        </w:trPr>
        <w:tc>
          <w:tcPr>
            <w:tcW w:w="8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43634" w:themeFill="accent2" w:themeFillShade="BF"/>
            <w:hideMark/>
          </w:tcPr>
          <w:p w14:paraId="6F1DC94D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Design, Configure, Build, Test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4C08116" w14:textId="077AFCDD" w:rsidR="004F4C13" w:rsidRPr="00D55018" w:rsidRDefault="004F4C13" w:rsidP="00C54F4C">
            <w:pPr>
              <w:ind w:right="3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C13" w:rsidRPr="00C51C97" w14:paraId="34727445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4CA2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PD-7: Completed Requirements Traceability Matrix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E1DB340" w14:textId="703302E0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30FC91B6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42A0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PD-8: System Design Document (Architecture Specifications)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A7FB983" w14:textId="227C258D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F642A9C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B2A8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PD-9: Implementation Plan/Software Release Plan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5C8B213" w14:textId="70024774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5C6C387" w14:textId="77777777" w:rsidTr="00B4288F">
        <w:trPr>
          <w:trHeight w:val="288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AD37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PD-10: Contingency Plan (for Disaster Recovery and Business Continuity)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D8EB47" w14:textId="0FB9682B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201A06B6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0FD8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PD-11: Test Plan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894D0C6" w14:textId="56DDFA35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6E2597B0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323C" w14:textId="43132BB3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 xml:space="preserve">PD-12: Customer Experience </w:t>
            </w:r>
            <w:r w:rsidR="00AD1215">
              <w:rPr>
                <w:rFonts w:ascii="Arial" w:hAnsi="Arial" w:cs="Arial"/>
                <w:color w:val="000000"/>
                <w:sz w:val="20"/>
                <w:szCs w:val="20"/>
              </w:rPr>
              <w:t>Blueprint</w:t>
            </w:r>
            <w:r w:rsidR="00AB756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13F187" w14:textId="1CD4B320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2823192E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33393E5D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 xml:space="preserve">Training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361A4057" w14:textId="14434CFB" w:rsidR="004F4C13" w:rsidRPr="00D55018" w:rsidRDefault="004F4C13" w:rsidP="00C54F4C">
            <w:pPr>
              <w:ind w:right="3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C13" w:rsidRPr="00C51C97" w14:paraId="5DAD110C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CFCD" w14:textId="4DB07969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PD-13: Organizational Change Management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>includ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 xml:space="preserve"> Training Plan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>deve</w:t>
            </w:r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>loped</w:t>
            </w:r>
            <w:proofErr w:type="gramEnd"/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 xml:space="preserve">elivered 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 xml:space="preserve">teratively as 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 xml:space="preserve">rganized 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580E7E" w:rsidRPr="00333F65">
              <w:rPr>
                <w:rFonts w:ascii="Arial" w:hAnsi="Arial" w:cs="Arial"/>
                <w:color w:val="000000"/>
                <w:sz w:val="20"/>
                <w:szCs w:val="20"/>
              </w:rPr>
              <w:t>elow</w:t>
            </w:r>
            <w:r w:rsidR="00580E7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2F5E05C" w14:textId="26E88D5F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BF8" w:rsidRPr="00C51C97" w14:paraId="04043387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1390E" w14:textId="41B384B1" w:rsidR="006F2BF8" w:rsidRPr="00D55018" w:rsidRDefault="006F2BF8" w:rsidP="00394972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72">
              <w:rPr>
                <w:rFonts w:ascii="Arial" w:hAnsi="Arial" w:cs="Arial"/>
                <w:color w:val="000000"/>
                <w:sz w:val="20"/>
                <w:szCs w:val="20"/>
              </w:rPr>
              <w:t>Component #1: PD-13a: Project Level Stakeholder Analysis and Change Plan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64469D0F" w14:textId="42843893" w:rsidR="006F2BF8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BF8" w:rsidRPr="00C51C97" w14:paraId="63F12FCA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A27FE" w14:textId="7E9A89A1" w:rsidR="006F2BF8" w:rsidRPr="00D55018" w:rsidRDefault="006F2BF8" w:rsidP="00394972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72">
              <w:rPr>
                <w:rFonts w:ascii="Arial" w:hAnsi="Arial" w:cs="Arial"/>
                <w:color w:val="000000"/>
                <w:sz w:val="20"/>
                <w:szCs w:val="20"/>
              </w:rPr>
              <w:t>Component #2: PD-13b: Communications Approach and Plan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492D24FF" w14:textId="657B28AE" w:rsidR="006F2BF8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BF8" w:rsidRPr="00C51C97" w14:paraId="07852115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4A8B1" w14:textId="682FBF4A" w:rsidR="006F2BF8" w:rsidRPr="00D55018" w:rsidRDefault="006F2BF8" w:rsidP="00394972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72">
              <w:rPr>
                <w:rFonts w:ascii="Arial" w:hAnsi="Arial" w:cs="Arial"/>
                <w:color w:val="000000"/>
                <w:sz w:val="20"/>
                <w:szCs w:val="20"/>
              </w:rPr>
              <w:t>Component #3: PD-13c: Training Approach and Plan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0EE87960" w14:textId="40D48DC7" w:rsidR="006F2BF8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BF8" w:rsidRPr="00C51C97" w14:paraId="251CC57E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15A32" w14:textId="092EFC5B" w:rsidR="006F2BF8" w:rsidRPr="00D55018" w:rsidRDefault="006F2BF8" w:rsidP="00394972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72">
              <w:rPr>
                <w:rFonts w:ascii="Arial" w:hAnsi="Arial" w:cs="Arial"/>
                <w:color w:val="000000"/>
                <w:sz w:val="20"/>
                <w:szCs w:val="20"/>
              </w:rPr>
              <w:t>Component #4: PD-13d: Training Materials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0C4DF0D5" w14:textId="354FDAB8" w:rsidR="006F2BF8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F2BF8" w:rsidRPr="00C51C97" w14:paraId="616C476A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BB573" w14:textId="733A417C" w:rsidR="006F2BF8" w:rsidRPr="00D55018" w:rsidRDefault="006F2BF8" w:rsidP="00394972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972">
              <w:rPr>
                <w:rFonts w:ascii="Arial" w:hAnsi="Arial" w:cs="Arial"/>
                <w:color w:val="000000"/>
                <w:sz w:val="20"/>
                <w:szCs w:val="20"/>
              </w:rPr>
              <w:t>Component #5: PD-13e: Training Delivery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</w:tcPr>
          <w:p w14:paraId="19CCD0A0" w14:textId="53868D00" w:rsidR="006F2BF8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546DC6CC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A054" w14:textId="5180595A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</w:t>
            </w:r>
            <w:r w:rsidR="00DB2C71" w:rsidRPr="00D550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B2C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: Operations and Maintenance Manual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AD18F27" w14:textId="6BDC0FC4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69DF23DE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270753A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Implementation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F4DE1DF" w14:textId="74ECF07A" w:rsidR="004F4C13" w:rsidRPr="00D55018" w:rsidRDefault="004F4C13" w:rsidP="00C54F4C">
            <w:pPr>
              <w:ind w:right="3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C13" w:rsidRPr="00C51C97" w14:paraId="27453ACE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DF3B" w14:textId="64E57EC6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</w:t>
            </w:r>
            <w:r w:rsidR="00DB2C71" w:rsidRPr="00D550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B2C7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: Production Readiness Review and Stage Gate Review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D39D45" w14:textId="7455B914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1905F90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C967" w14:textId="30E39AF3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</w:t>
            </w:r>
            <w:r w:rsidR="002E5248" w:rsidRPr="00D550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E52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: Post Implementation Report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E5442B8" w14:textId="55AD39A2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C51C97" w14:paraId="7B26119F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0588" w14:textId="026157E4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RANGE!A30"/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</w:t>
            </w:r>
            <w:r w:rsidR="002E524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: Warranty Completion Report</w:t>
            </w:r>
            <w:bookmarkEnd w:id="1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77413BD" w14:textId="26A6523A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D6835" w:rsidRPr="001D6835" w14:paraId="3D36A7FA" w14:textId="77777777" w:rsidTr="00B4288F">
        <w:trPr>
          <w:trHeight w:val="288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F0A67" w14:textId="1B8964B0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</w:t>
            </w:r>
            <w:r w:rsidR="002E524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: Annual Operational Analysis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548DD4" w:themeFill="text2" w:themeFillTint="99"/>
            <w:hideMark/>
          </w:tcPr>
          <w:p w14:paraId="6ABF052E" w14:textId="11F25E78" w:rsidR="004F4C13" w:rsidRPr="001D6835" w:rsidRDefault="004F4C13" w:rsidP="00C54F4C">
            <w:pPr>
              <w:ind w:right="36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D6835">
              <w:rPr>
                <w:rFonts w:ascii="Arial" w:hAnsi="Arial" w:cs="Arial"/>
                <w:color w:val="FFFFFF"/>
                <w:sz w:val="18"/>
                <w:szCs w:val="18"/>
              </w:rPr>
              <w:t xml:space="preserve">Unpaid </w:t>
            </w:r>
            <w:r w:rsidR="001D6835" w:rsidRPr="001D6835">
              <w:rPr>
                <w:rFonts w:ascii="Arial" w:hAnsi="Arial" w:cs="Arial"/>
                <w:color w:val="FFFFFF"/>
                <w:sz w:val="18"/>
                <w:szCs w:val="18"/>
              </w:rPr>
              <w:t>D</w:t>
            </w:r>
            <w:r w:rsidRPr="001D6835">
              <w:rPr>
                <w:rFonts w:ascii="Arial" w:hAnsi="Arial" w:cs="Arial"/>
                <w:color w:val="FFFFFF"/>
                <w:sz w:val="18"/>
                <w:szCs w:val="18"/>
              </w:rPr>
              <w:t>eliverable</w:t>
            </w:r>
          </w:p>
        </w:tc>
      </w:tr>
      <w:tr w:rsidR="004F4C13" w:rsidRPr="00C51C97" w14:paraId="48C95388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4D6FBBB" w14:textId="77777777" w:rsidR="004F4C13" w:rsidRPr="00D55018" w:rsidRDefault="004F4C13" w:rsidP="006849DF">
            <w:pPr>
              <w:ind w:right="3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FFFFFF"/>
                <w:sz w:val="20"/>
                <w:szCs w:val="20"/>
              </w:rPr>
              <w:t>Project Close Out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68433EF" w14:textId="40D27A79" w:rsidR="004F4C13" w:rsidRPr="00D55018" w:rsidRDefault="004F4C13" w:rsidP="00C54F4C">
            <w:pPr>
              <w:ind w:right="36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C13" w:rsidRPr="00C51C97" w14:paraId="190A099D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5E0C" w14:textId="00E87521" w:rsidR="004F4C13" w:rsidRPr="00D55018" w:rsidRDefault="004F4C13" w:rsidP="006849DF">
            <w:pPr>
              <w:ind w:righ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PD-</w:t>
            </w:r>
            <w:r w:rsidR="006F275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D55018">
              <w:rPr>
                <w:rFonts w:ascii="Arial" w:hAnsi="Arial" w:cs="Arial"/>
                <w:color w:val="000000"/>
                <w:sz w:val="20"/>
                <w:szCs w:val="20"/>
              </w:rPr>
              <w:t>: Vendor Turnover Plan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A2E3CE" w14:textId="7809AFB3" w:rsidR="004F4C13" w:rsidRPr="00D55018" w:rsidRDefault="00C54F4C" w:rsidP="00C54F4C">
            <w:pPr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:rsidRPr="003F4072" w14:paraId="07C8767D" w14:textId="77777777" w:rsidTr="00B4288F">
        <w:trPr>
          <w:trHeight w:val="290"/>
        </w:trPr>
        <w:tc>
          <w:tcPr>
            <w:tcW w:w="8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11F9338" w14:textId="77777777" w:rsidR="004F4C13" w:rsidRPr="008373A0" w:rsidRDefault="004F4C13" w:rsidP="006849DF">
            <w:pPr>
              <w:ind w:right="36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73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GRAND TOTAL </w:t>
            </w:r>
          </w:p>
          <w:p w14:paraId="4A4AB53A" w14:textId="45B2BB34" w:rsidR="0031379A" w:rsidRDefault="004F4C13" w:rsidP="006849DF">
            <w:pPr>
              <w:ind w:right="36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73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(DDI DELIVERABLES PD-1 thru PD-</w:t>
            </w:r>
            <w:r w:rsidR="00764C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 w:rsidRPr="008373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&amp; PD-</w:t>
            </w:r>
            <w:r w:rsidR="00764C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Pr="008373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35F9440" w14:textId="0D4C7C56" w:rsidR="0031379A" w:rsidRPr="0031379A" w:rsidRDefault="0031379A" w:rsidP="006849DF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4C72AFA" w14:textId="2CF2C203" w:rsidR="004F4C13" w:rsidRPr="00495916" w:rsidRDefault="00C54F4C" w:rsidP="00C54F4C">
            <w:pPr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35C8FCC" w14:textId="77777777" w:rsidR="00E85DD0" w:rsidRDefault="00E85DD0" w:rsidP="006849DF">
      <w:pPr>
        <w:ind w:left="360" w:right="36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D9BCDE0" w14:textId="77777777" w:rsidR="008E7F1E" w:rsidRPr="00FA2D0E" w:rsidRDefault="008E7F1E" w:rsidP="006849DF">
      <w:pPr>
        <w:ind w:left="-180" w:right="36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VENDOR</w:t>
      </w:r>
      <w:r w:rsidRPr="00FA2D0E">
        <w:rPr>
          <w:rFonts w:ascii="Arial" w:hAnsi="Arial" w:cs="Arial"/>
          <w:b/>
          <w:bCs/>
          <w:caps/>
          <w:sz w:val="22"/>
          <w:szCs w:val="22"/>
        </w:rPr>
        <w:t xml:space="preserve"> NAME:</w:t>
      </w:r>
      <w:r w:rsidRPr="00FA2D0E">
        <w:rPr>
          <w:rFonts w:ascii="Arial" w:hAnsi="Arial" w:cs="Arial"/>
          <w:b/>
          <w:bCs/>
          <w:caps/>
          <w:sz w:val="22"/>
          <w:szCs w:val="22"/>
        </w:rPr>
        <w:tab/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instrText xml:space="preserve"> FORMTEXT </w:instrText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separate"/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end"/>
      </w:r>
    </w:p>
    <w:p w14:paraId="65975C16" w14:textId="77777777" w:rsidR="00620DE7" w:rsidRDefault="00620DE7" w:rsidP="006849DF">
      <w:pPr>
        <w:ind w:left="990" w:right="360" w:hanging="6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AF83E69" w14:textId="77777777" w:rsidR="00620DE7" w:rsidRDefault="00620DE7" w:rsidP="006849DF">
      <w:pPr>
        <w:ind w:left="990" w:right="360" w:hanging="63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CE570D2" w14:textId="085BD576" w:rsidR="004F4C13" w:rsidRPr="00E85DD0" w:rsidRDefault="00A56C07" w:rsidP="00A56C07">
      <w:pPr>
        <w:tabs>
          <w:tab w:val="left" w:pos="1260"/>
        </w:tabs>
        <w:ind w:left="1260" w:right="360" w:hanging="9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</w:t>
      </w:r>
      <w:r w:rsidR="004F4C13"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Note:</w:t>
      </w:r>
      <w:r w:rsidR="00FB067C"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  <w:r w:rsidR="004F4C13"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The cost sum of the </w:t>
      </w:r>
      <w:r w:rsidR="008E7F1E">
        <w:rPr>
          <w:rFonts w:ascii="Arial" w:eastAsia="Arial" w:hAnsi="Arial" w:cs="Arial"/>
          <w:color w:val="000000" w:themeColor="text1"/>
          <w:sz w:val="22"/>
          <w:szCs w:val="22"/>
        </w:rPr>
        <w:t>DDI D</w:t>
      </w:r>
      <w:r w:rsidR="004F4C13"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eliverables under the category of Project </w:t>
      </w:r>
      <w:r w:rsidR="00292591">
        <w:rPr>
          <w:rFonts w:ascii="Arial" w:eastAsia="Arial" w:hAnsi="Arial" w:cs="Arial"/>
          <w:color w:val="000000" w:themeColor="text1"/>
          <w:sz w:val="22"/>
          <w:szCs w:val="22"/>
        </w:rPr>
        <w:t xml:space="preserve">Planning </w:t>
      </w:r>
      <w:r w:rsidR="004F4C13" w:rsidRPr="00DB5483">
        <w:rPr>
          <w:rFonts w:ascii="Arial" w:eastAsia="Arial" w:hAnsi="Arial" w:cs="Arial"/>
          <w:color w:val="000000" w:themeColor="text1"/>
          <w:sz w:val="22"/>
          <w:szCs w:val="22"/>
        </w:rPr>
        <w:t>Deliverables (PD-1, PD-2, PD-3, and PD-4) cannot exceed more than fifteen percent (15%) of the Grand Total in Table A – DDI Deliverables, above.</w:t>
      </w:r>
      <w:r w:rsidR="004F4C13" w:rsidRPr="00E85DD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92620ED" w14:textId="7DAF4536" w:rsidR="004F4C1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7FF31E3" w14:textId="77777777" w:rsidR="007B3330" w:rsidRDefault="007B3330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C9E8A9" w14:textId="69F108A3" w:rsidR="004F4C13" w:rsidRPr="00DB5483" w:rsidRDefault="00AA4B34" w:rsidP="006849DF">
      <w:pPr>
        <w:pStyle w:val="ListParagraph"/>
        <w:numPr>
          <w:ilvl w:val="0"/>
          <w:numId w:val="13"/>
        </w:numPr>
        <w:ind w:left="360" w:right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B5483">
        <w:rPr>
          <w:rFonts w:ascii="Arial" w:eastAsia="Arial" w:hAnsi="Arial" w:cs="Arial"/>
          <w:b/>
          <w:bCs/>
          <w:color w:val="000000" w:themeColor="text1"/>
        </w:rPr>
        <w:t>OPERATIONS AND MAINTENANCE</w:t>
      </w:r>
    </w:p>
    <w:p w14:paraId="2AD9A55D" w14:textId="77777777" w:rsidR="004F4C13" w:rsidRPr="00DB5483" w:rsidRDefault="004F4C13" w:rsidP="004523A2">
      <w:pPr>
        <w:pStyle w:val="ListParagraph"/>
        <w:numPr>
          <w:ilvl w:val="0"/>
          <w:numId w:val="14"/>
        </w:numPr>
        <w:spacing w:before="120" w:after="120"/>
        <w:ind w:left="72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Instructions for completing Table B – Operations and Maintenance (Original Contract Term):</w:t>
      </w:r>
    </w:p>
    <w:p w14:paraId="5BF942D7" w14:textId="1C30E862" w:rsidR="004F4C13" w:rsidRPr="00DB5483" w:rsidRDefault="004F4C13" w:rsidP="004523A2">
      <w:pPr>
        <w:spacing w:before="120" w:after="120"/>
        <w:ind w:left="720"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The Respondent shall provide </w:t>
      </w:r>
      <w:r w:rsidRPr="00DB5483">
        <w:rPr>
          <w:rFonts w:ascii="Arial" w:hAnsi="Arial" w:cs="Arial"/>
          <w:sz w:val="22"/>
          <w:szCs w:val="22"/>
        </w:rPr>
        <w:t xml:space="preserve">the annual total for Operations and Maintenance </w:t>
      </w: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in the “Total” Column of Table B, below, </w:t>
      </w:r>
      <w:r w:rsidRPr="00DB5483">
        <w:rPr>
          <w:rFonts w:ascii="Arial" w:hAnsi="Arial" w:cs="Arial"/>
          <w:sz w:val="22"/>
          <w:szCs w:val="22"/>
        </w:rPr>
        <w:t xml:space="preserve">for each year of the Original Contract Term (Years 1 thru 7).  </w:t>
      </w: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 xml:space="preserve">All total annual costs provided in Table B should represent accurate summations of the respective cost detail included in </w:t>
      </w:r>
      <w:r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Exhibit A-5-</w:t>
      </w:r>
      <w:r w:rsidR="00217FD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 w:rsidRPr="00DB548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Detailed Budget, Tab </w:t>
      </w:r>
      <w:r w:rsidR="00A75502" w:rsidRPr="001C077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</w:t>
      </w:r>
      <w:r w:rsidR="00816E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and summarized in </w:t>
      </w:r>
      <w:r w:rsidR="005744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Tab </w:t>
      </w:r>
      <w:r w:rsidR="00816EBB" w:rsidRPr="00607C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 w:rsidRPr="00DB548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68D88B1" w14:textId="77777777" w:rsidR="004F4C13" w:rsidRDefault="004F4C13" w:rsidP="006849DF">
      <w:pPr>
        <w:ind w:left="-960" w:right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667"/>
        <w:gridCol w:w="2520"/>
      </w:tblGrid>
      <w:tr w:rsidR="004F4C13" w14:paraId="1376C770" w14:textId="77777777" w:rsidTr="00FA5125">
        <w:trPr>
          <w:trHeight w:val="288"/>
        </w:trPr>
        <w:tc>
          <w:tcPr>
            <w:tcW w:w="6187" w:type="dxa"/>
            <w:gridSpan w:val="2"/>
            <w:shd w:val="clear" w:color="auto" w:fill="B6DDE8" w:themeFill="accent5" w:themeFillTint="66"/>
          </w:tcPr>
          <w:p w14:paraId="1EC1A5D3" w14:textId="77777777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5483">
              <w:rPr>
                <w:rFonts w:ascii="Arial" w:hAnsi="Arial" w:cs="Arial"/>
                <w:b/>
                <w:bCs/>
                <w:sz w:val="28"/>
                <w:szCs w:val="28"/>
              </w:rPr>
              <w:t>TABLE B</w:t>
            </w:r>
          </w:p>
          <w:p w14:paraId="2661FECC" w14:textId="77777777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5483">
              <w:rPr>
                <w:rFonts w:ascii="Arial" w:hAnsi="Arial" w:cs="Arial"/>
                <w:b/>
                <w:bCs/>
                <w:sz w:val="28"/>
                <w:szCs w:val="28"/>
              </w:rPr>
              <w:t>OPERATIONS AND MAINTENANCE</w:t>
            </w:r>
          </w:p>
          <w:p w14:paraId="499FD337" w14:textId="34A12DAC" w:rsidR="00DB5483" w:rsidRDefault="00DB548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52E29C84" w14:textId="77777777" w:rsidTr="00FA5125">
        <w:tc>
          <w:tcPr>
            <w:tcW w:w="3667" w:type="dxa"/>
            <w:shd w:val="clear" w:color="auto" w:fill="FDE9D9" w:themeFill="accent6" w:themeFillTint="33"/>
          </w:tcPr>
          <w:p w14:paraId="4ECDE116" w14:textId="77777777" w:rsidR="004F4C13" w:rsidRPr="00A9624F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A9624F">
              <w:rPr>
                <w:rFonts w:ascii="Arial" w:hAnsi="Arial" w:cs="Arial"/>
                <w:b/>
                <w:bCs/>
              </w:rPr>
              <w:t xml:space="preserve">ORIGINAL CONTRACT </w:t>
            </w:r>
          </w:p>
          <w:p w14:paraId="4B40FB2F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A9624F">
              <w:rPr>
                <w:rFonts w:ascii="Arial" w:hAnsi="Arial" w:cs="Arial"/>
                <w:b/>
                <w:bCs/>
              </w:rPr>
              <w:t>TERM YEAR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14:paraId="16F10D06" w14:textId="77777777" w:rsidR="004F4C13" w:rsidRPr="00A9624F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A9624F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47CD8A51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24F">
              <w:rPr>
                <w:rFonts w:ascii="Arial" w:hAnsi="Arial" w:cs="Arial"/>
                <w:b/>
                <w:bCs/>
                <w:sz w:val="20"/>
                <w:szCs w:val="20"/>
              </w:rPr>
              <w:t>(ANNUAL COST)</w:t>
            </w:r>
          </w:p>
          <w:p w14:paraId="2118E3A9" w14:textId="279CDCC0" w:rsidR="00A9624F" w:rsidRPr="00A9624F" w:rsidRDefault="00A9624F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4C13" w14:paraId="1639E0AE" w14:textId="77777777" w:rsidTr="00FA5125">
        <w:tc>
          <w:tcPr>
            <w:tcW w:w="3667" w:type="dxa"/>
          </w:tcPr>
          <w:p w14:paraId="5A9B50CA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20" w:type="dxa"/>
          </w:tcPr>
          <w:p w14:paraId="1377313F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5EA90BE3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58A238FB" w14:textId="77777777" w:rsidTr="00FA5125">
        <w:trPr>
          <w:trHeight w:val="611"/>
        </w:trPr>
        <w:tc>
          <w:tcPr>
            <w:tcW w:w="3667" w:type="dxa"/>
          </w:tcPr>
          <w:p w14:paraId="456D2530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20" w:type="dxa"/>
          </w:tcPr>
          <w:p w14:paraId="07388233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1DE79740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659B2761" w14:textId="77777777" w:rsidTr="00FA5125">
        <w:tc>
          <w:tcPr>
            <w:tcW w:w="3667" w:type="dxa"/>
          </w:tcPr>
          <w:p w14:paraId="6270E101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20" w:type="dxa"/>
          </w:tcPr>
          <w:p w14:paraId="1F74CBD1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5EBBCC58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14C62085" w14:textId="77777777" w:rsidTr="00FA5125">
        <w:tc>
          <w:tcPr>
            <w:tcW w:w="3667" w:type="dxa"/>
          </w:tcPr>
          <w:p w14:paraId="0C42A529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20" w:type="dxa"/>
          </w:tcPr>
          <w:p w14:paraId="73C6BF1A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2A9E44E7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78BAE4BA" w14:textId="77777777" w:rsidTr="00FA5125">
        <w:tc>
          <w:tcPr>
            <w:tcW w:w="3667" w:type="dxa"/>
          </w:tcPr>
          <w:p w14:paraId="0FDA568D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20" w:type="dxa"/>
          </w:tcPr>
          <w:p w14:paraId="46371698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4A6AA7F9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19B53E9" w14:textId="77777777" w:rsidTr="00FA5125">
        <w:tc>
          <w:tcPr>
            <w:tcW w:w="3667" w:type="dxa"/>
          </w:tcPr>
          <w:p w14:paraId="34E5BBA4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20" w:type="dxa"/>
          </w:tcPr>
          <w:p w14:paraId="6C5C5705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2D834FDB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84BE735" w14:textId="77777777" w:rsidTr="00FA5125">
        <w:tc>
          <w:tcPr>
            <w:tcW w:w="3667" w:type="dxa"/>
          </w:tcPr>
          <w:p w14:paraId="5EEED2D5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20" w:type="dxa"/>
          </w:tcPr>
          <w:p w14:paraId="0B1B1045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14:paraId="7C5EB51A" w14:textId="77777777" w:rsidTr="00FA5125">
        <w:tc>
          <w:tcPr>
            <w:tcW w:w="3667" w:type="dxa"/>
            <w:shd w:val="clear" w:color="auto" w:fill="C2D69B" w:themeFill="accent3" w:themeFillTint="99"/>
          </w:tcPr>
          <w:p w14:paraId="0AECAA89" w14:textId="77777777" w:rsidR="004F4C13" w:rsidRPr="002F4967" w:rsidRDefault="004F4C13" w:rsidP="00E9780C">
            <w:pPr>
              <w:ind w:right="10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67">
              <w:rPr>
                <w:rFonts w:ascii="Arial" w:hAnsi="Arial" w:cs="Arial"/>
                <w:b/>
                <w:bCs/>
                <w:sz w:val="28"/>
                <w:szCs w:val="28"/>
              </w:rPr>
              <w:t>Original Contract Term</w:t>
            </w:r>
          </w:p>
          <w:p w14:paraId="34570A96" w14:textId="77777777" w:rsidR="004F4C13" w:rsidRPr="002F4967" w:rsidRDefault="004F4C13" w:rsidP="00E9780C">
            <w:pPr>
              <w:ind w:right="10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4967">
              <w:rPr>
                <w:rFonts w:ascii="Arial" w:hAnsi="Arial" w:cs="Arial"/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2520" w:type="dxa"/>
          </w:tcPr>
          <w:p w14:paraId="0A3DEB89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</w:p>
          <w:p w14:paraId="0481A334" w14:textId="77777777" w:rsidR="004F4C13" w:rsidRPr="00B7190C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B7190C">
              <w:rPr>
                <w:rFonts w:ascii="Arial" w:hAnsi="Arial" w:cs="Arial"/>
                <w:b/>
                <w:color w:val="000000"/>
              </w:rPr>
              <w:t>$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90C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7190C">
              <w:rPr>
                <w:rFonts w:ascii="Arial" w:hAnsi="Arial" w:cs="Arial"/>
                <w:b/>
                <w:color w:val="000000"/>
              </w:rPr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8569946" w14:textId="58896F08" w:rsidR="004F4C13" w:rsidRDefault="004F4C13" w:rsidP="006849DF">
      <w:pPr>
        <w:ind w:right="360"/>
        <w:rPr>
          <w:rFonts w:ascii="Arial" w:hAnsi="Arial" w:cs="Arial"/>
          <w:b/>
          <w:bCs/>
          <w:sz w:val="22"/>
          <w:szCs w:val="22"/>
        </w:rPr>
      </w:pPr>
    </w:p>
    <w:p w14:paraId="2B757494" w14:textId="36D01626" w:rsidR="00623426" w:rsidRDefault="00623426" w:rsidP="006849DF">
      <w:pPr>
        <w:ind w:righ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REMAINDER OF PAGE INTENTIONALLY LEFT BLANK</w:t>
      </w:r>
    </w:p>
    <w:p w14:paraId="54EBB3FE" w14:textId="77777777" w:rsidR="00B51400" w:rsidRPr="00FA2D0E" w:rsidRDefault="00623426" w:rsidP="00B260CC">
      <w:pPr>
        <w:spacing w:before="120" w:after="120"/>
        <w:ind w:left="-180" w:right="36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br w:type="page"/>
      </w:r>
      <w:r w:rsidR="00B51400">
        <w:rPr>
          <w:rFonts w:ascii="Arial" w:hAnsi="Arial" w:cs="Arial"/>
          <w:b/>
          <w:bCs/>
          <w:caps/>
          <w:sz w:val="22"/>
          <w:szCs w:val="22"/>
        </w:rPr>
        <w:lastRenderedPageBreak/>
        <w:t>VENDOR</w:t>
      </w:r>
      <w:r w:rsidR="00B51400" w:rsidRPr="00FA2D0E">
        <w:rPr>
          <w:rFonts w:ascii="Arial" w:hAnsi="Arial" w:cs="Arial"/>
          <w:b/>
          <w:bCs/>
          <w:caps/>
          <w:sz w:val="22"/>
          <w:szCs w:val="22"/>
        </w:rPr>
        <w:t xml:space="preserve"> NAME:</w:t>
      </w:r>
      <w:r w:rsidR="00B51400" w:rsidRPr="00FA2D0E">
        <w:rPr>
          <w:rFonts w:ascii="Arial" w:hAnsi="Arial" w:cs="Arial"/>
          <w:b/>
          <w:bCs/>
          <w:caps/>
          <w:sz w:val="22"/>
          <w:szCs w:val="22"/>
        </w:rPr>
        <w:tab/>
      </w:r>
      <w:r w:rsidR="00B51400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51400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instrText xml:space="preserve"> FORMTEXT </w:instrText>
      </w:r>
      <w:r w:rsidR="00B51400" w:rsidRPr="00FA2D0E">
        <w:rPr>
          <w:rFonts w:ascii="Arial" w:hAnsi="Arial" w:cs="Arial"/>
          <w:b/>
          <w:bCs/>
          <w:caps/>
          <w:sz w:val="22"/>
          <w:szCs w:val="22"/>
          <w:u w:val="single"/>
        </w:rPr>
      </w:r>
      <w:r w:rsidR="00B51400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separate"/>
      </w:r>
      <w:r w:rsidR="00B51400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B51400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B51400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B51400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B51400"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="00B51400"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end"/>
      </w:r>
    </w:p>
    <w:p w14:paraId="71650C75" w14:textId="77777777" w:rsidR="00B51400" w:rsidRDefault="00B51400" w:rsidP="00B260CC">
      <w:pPr>
        <w:pStyle w:val="ListParagraph"/>
        <w:spacing w:before="120" w:after="120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4203FD0" w14:textId="371BA38B" w:rsidR="00B51400" w:rsidRPr="0082793A" w:rsidRDefault="00B51400" w:rsidP="00B260CC">
      <w:pPr>
        <w:pStyle w:val="ListParagraph"/>
        <w:numPr>
          <w:ilvl w:val="0"/>
          <w:numId w:val="14"/>
        </w:numPr>
        <w:spacing w:before="120" w:after="120"/>
        <w:ind w:left="72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279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Instructions for completing Table C </w:t>
      </w:r>
      <w:r w:rsidR="00DF10A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</w:t>
      </w:r>
      <w:r w:rsidR="001924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Stage 4 - </w:t>
      </w:r>
      <w:r w:rsidRPr="008279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Operations and Maintenance):</w:t>
      </w:r>
    </w:p>
    <w:p w14:paraId="1C794DF3" w14:textId="1B4FC24F" w:rsidR="00B51400" w:rsidRDefault="00B51400" w:rsidP="00B260CC">
      <w:pPr>
        <w:spacing w:before="120" w:after="120"/>
        <w:ind w:left="720"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Respondent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shall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provide </w:t>
      </w:r>
      <w:r w:rsidRPr="00663B41">
        <w:rPr>
          <w:rFonts w:ascii="Arial" w:hAnsi="Arial" w:cs="Arial"/>
          <w:sz w:val="22"/>
          <w:szCs w:val="22"/>
        </w:rPr>
        <w:t xml:space="preserve">the </w:t>
      </w:r>
      <w:r w:rsidR="00C154ED">
        <w:rPr>
          <w:rFonts w:ascii="Arial" w:hAnsi="Arial" w:cs="Arial"/>
          <w:sz w:val="22"/>
          <w:szCs w:val="22"/>
        </w:rPr>
        <w:t>monthly</w:t>
      </w:r>
      <w:r w:rsidRPr="00663B41">
        <w:rPr>
          <w:rFonts w:ascii="Arial" w:hAnsi="Arial" w:cs="Arial"/>
          <w:sz w:val="22"/>
          <w:szCs w:val="22"/>
        </w:rPr>
        <w:t xml:space="preserve"> sum for</w:t>
      </w:r>
      <w:r>
        <w:rPr>
          <w:rFonts w:ascii="Arial" w:hAnsi="Arial" w:cs="Arial"/>
          <w:sz w:val="22"/>
          <w:szCs w:val="22"/>
        </w:rPr>
        <w:t xml:space="preserve"> </w:t>
      </w:r>
      <w:r w:rsidR="00C154ED">
        <w:rPr>
          <w:rFonts w:ascii="Arial" w:hAnsi="Arial" w:cs="Arial"/>
          <w:sz w:val="22"/>
          <w:szCs w:val="22"/>
        </w:rPr>
        <w:t xml:space="preserve">Stage 4 - </w:t>
      </w:r>
      <w:r>
        <w:rPr>
          <w:rFonts w:ascii="Arial" w:hAnsi="Arial" w:cs="Arial"/>
          <w:sz w:val="22"/>
          <w:szCs w:val="22"/>
        </w:rPr>
        <w:t xml:space="preserve">Operations and Maintenance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in the “Total” Column of Table C, below</w:t>
      </w:r>
      <w:r>
        <w:rPr>
          <w:rFonts w:ascii="Arial" w:hAnsi="Arial" w:cs="Arial"/>
          <w:sz w:val="22"/>
          <w:szCs w:val="22"/>
        </w:rPr>
        <w:t xml:space="preserve">. 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All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total </w:t>
      </w:r>
      <w:r w:rsidR="00C154ED">
        <w:rPr>
          <w:rFonts w:ascii="Arial" w:eastAsia="Arial" w:hAnsi="Arial" w:cs="Arial"/>
          <w:color w:val="000000" w:themeColor="text1"/>
          <w:sz w:val="22"/>
          <w:szCs w:val="22"/>
        </w:rPr>
        <w:t xml:space="preserve">monthly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costs provided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in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Table C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should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represent the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respective</w:t>
      </w:r>
      <w:r w:rsidR="00C154E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>cost</w:t>
      </w:r>
      <w:r w:rsidR="00C154ED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included in </w:t>
      </w:r>
      <w:r w:rsidRPr="00F77B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Exhibit A-5-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b, Detailed Budget</w:t>
      </w:r>
      <w:r w:rsidRPr="005E4AF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Tab </w:t>
      </w:r>
      <w:r w:rsidRPr="0097634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4B02DE7" w14:textId="77777777" w:rsidR="00B51400" w:rsidRDefault="00B51400" w:rsidP="00B51400">
      <w:pPr>
        <w:ind w:righ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X="64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5"/>
        <w:gridCol w:w="2160"/>
      </w:tblGrid>
      <w:tr w:rsidR="00B51400" w14:paraId="7C48E82C" w14:textId="77777777" w:rsidTr="004E5DCF">
        <w:trPr>
          <w:trHeight w:val="617"/>
        </w:trPr>
        <w:tc>
          <w:tcPr>
            <w:tcW w:w="7825" w:type="dxa"/>
            <w:gridSpan w:val="2"/>
            <w:shd w:val="clear" w:color="auto" w:fill="D99594" w:themeFill="accent2" w:themeFillTint="99"/>
          </w:tcPr>
          <w:p w14:paraId="25DDF3D3" w14:textId="77777777" w:rsidR="00B51400" w:rsidRDefault="00B51400" w:rsidP="00EF276E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C</w:t>
            </w:r>
          </w:p>
          <w:p w14:paraId="779723E4" w14:textId="704F4C8D" w:rsidR="00B51400" w:rsidRDefault="00DF10A6" w:rsidP="004E5DC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 4 – OPERATIONS AND MAINTENANCE</w:t>
            </w:r>
          </w:p>
        </w:tc>
      </w:tr>
      <w:tr w:rsidR="00B51400" w14:paraId="106C41F9" w14:textId="77777777" w:rsidTr="004E5DCF">
        <w:trPr>
          <w:trHeight w:val="680"/>
        </w:trPr>
        <w:tc>
          <w:tcPr>
            <w:tcW w:w="5665" w:type="dxa"/>
            <w:shd w:val="clear" w:color="auto" w:fill="DBE5F1" w:themeFill="accent1" w:themeFillTint="33"/>
          </w:tcPr>
          <w:p w14:paraId="23036980" w14:textId="77777777" w:rsidR="0032579A" w:rsidRPr="0032579A" w:rsidRDefault="0032579A" w:rsidP="0032579A">
            <w:pPr>
              <w:ind w:righ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5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RESOURCE CHARGES (ARC) / </w:t>
            </w:r>
          </w:p>
          <w:p w14:paraId="5876B822" w14:textId="54F30A46" w:rsidR="00B51400" w:rsidRDefault="0032579A" w:rsidP="0032579A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32579A">
              <w:rPr>
                <w:rFonts w:ascii="Arial" w:hAnsi="Arial" w:cs="Arial"/>
                <w:b/>
                <w:bCs/>
                <w:sz w:val="22"/>
                <w:szCs w:val="22"/>
              </w:rPr>
              <w:t>REDUCED RESOURCE CHARGES (RRC)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14:paraId="5D82E025" w14:textId="77777777" w:rsidR="00B51400" w:rsidRPr="00DB5483" w:rsidRDefault="00B51400" w:rsidP="00EF276E">
            <w:pPr>
              <w:ind w:righ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5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14:paraId="56F1AC4F" w14:textId="7A8056BA" w:rsidR="00B51400" w:rsidRDefault="00DB026D" w:rsidP="004E5DC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(MONTHLY</w:t>
            </w:r>
            <w:r w:rsidR="00B51400" w:rsidRPr="008279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COST)</w:t>
            </w:r>
          </w:p>
        </w:tc>
      </w:tr>
      <w:tr w:rsidR="00B51400" w14:paraId="351CBBEB" w14:textId="77777777" w:rsidTr="004E5DCF">
        <w:trPr>
          <w:trHeight w:val="392"/>
        </w:trPr>
        <w:tc>
          <w:tcPr>
            <w:tcW w:w="5665" w:type="dxa"/>
          </w:tcPr>
          <w:p w14:paraId="242BA249" w14:textId="5D9737FC" w:rsidR="00B51400" w:rsidRPr="00051DFB" w:rsidRDefault="00C975C7" w:rsidP="004E5DC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ARCMR </w:t>
            </w:r>
          </w:p>
        </w:tc>
        <w:tc>
          <w:tcPr>
            <w:tcW w:w="2160" w:type="dxa"/>
          </w:tcPr>
          <w:p w14:paraId="702ACD8E" w14:textId="091B34A4" w:rsidR="00B51400" w:rsidRDefault="00B51400" w:rsidP="004E5DC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51400" w14:paraId="5460EB08" w14:textId="77777777" w:rsidTr="004E5DCF">
        <w:trPr>
          <w:trHeight w:val="374"/>
        </w:trPr>
        <w:tc>
          <w:tcPr>
            <w:tcW w:w="5665" w:type="dxa"/>
          </w:tcPr>
          <w:p w14:paraId="2A61FF9D" w14:textId="439C8D27" w:rsidR="00B51400" w:rsidRPr="00051DFB" w:rsidRDefault="0028254E" w:rsidP="004E5DC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RRCMR </w:t>
            </w:r>
          </w:p>
        </w:tc>
        <w:tc>
          <w:tcPr>
            <w:tcW w:w="2160" w:type="dxa"/>
          </w:tcPr>
          <w:p w14:paraId="3B054626" w14:textId="3322D142" w:rsidR="00B51400" w:rsidRDefault="00B51400" w:rsidP="004E5DC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51400" w14:paraId="7A8D7473" w14:textId="77777777" w:rsidTr="004E5DCF">
        <w:trPr>
          <w:trHeight w:val="410"/>
        </w:trPr>
        <w:tc>
          <w:tcPr>
            <w:tcW w:w="5665" w:type="dxa"/>
          </w:tcPr>
          <w:p w14:paraId="252579D5" w14:textId="7A490668" w:rsidR="00B51400" w:rsidRPr="00051DFB" w:rsidRDefault="0028254E" w:rsidP="004E5DC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ARCMAP </w:t>
            </w:r>
          </w:p>
        </w:tc>
        <w:tc>
          <w:tcPr>
            <w:tcW w:w="2160" w:type="dxa"/>
          </w:tcPr>
          <w:p w14:paraId="3AF8EC49" w14:textId="6BB208EC" w:rsidR="00B51400" w:rsidRDefault="00B51400" w:rsidP="004E5DC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51400" w14:paraId="768B5C81" w14:textId="77777777" w:rsidTr="004E5DCF">
        <w:trPr>
          <w:trHeight w:val="437"/>
        </w:trPr>
        <w:tc>
          <w:tcPr>
            <w:tcW w:w="5665" w:type="dxa"/>
          </w:tcPr>
          <w:p w14:paraId="1FB94801" w14:textId="379ABDE5" w:rsidR="00B51400" w:rsidRPr="00051DFB" w:rsidRDefault="007C37F8" w:rsidP="004E5DC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RRCMAP </w:t>
            </w:r>
          </w:p>
        </w:tc>
        <w:tc>
          <w:tcPr>
            <w:tcW w:w="2160" w:type="dxa"/>
          </w:tcPr>
          <w:p w14:paraId="4580BACE" w14:textId="6C12E63A" w:rsidR="00B51400" w:rsidRDefault="00B51400" w:rsidP="004E5DC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51400" w14:paraId="00C01AC3" w14:textId="77777777" w:rsidTr="004E5DCF">
        <w:trPr>
          <w:trHeight w:val="437"/>
        </w:trPr>
        <w:tc>
          <w:tcPr>
            <w:tcW w:w="5665" w:type="dxa"/>
          </w:tcPr>
          <w:p w14:paraId="5B68C1BD" w14:textId="3AC82F12" w:rsidR="00B51400" w:rsidRPr="00051DFB" w:rsidRDefault="007C37F8" w:rsidP="004E5DC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ARCPFL </w:t>
            </w:r>
          </w:p>
        </w:tc>
        <w:tc>
          <w:tcPr>
            <w:tcW w:w="2160" w:type="dxa"/>
          </w:tcPr>
          <w:p w14:paraId="32C6693D" w14:textId="0510A6DB" w:rsidR="00B51400" w:rsidRDefault="00B51400" w:rsidP="004E5DC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51400" w14:paraId="13E12353" w14:textId="77777777" w:rsidTr="0032579A">
        <w:tc>
          <w:tcPr>
            <w:tcW w:w="5665" w:type="dxa"/>
          </w:tcPr>
          <w:p w14:paraId="64CF56E5" w14:textId="3D8D06EC" w:rsidR="00B51400" w:rsidRPr="00051DFB" w:rsidRDefault="009B0BC6" w:rsidP="004E5DC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RRCPFL </w:t>
            </w:r>
          </w:p>
        </w:tc>
        <w:tc>
          <w:tcPr>
            <w:tcW w:w="2160" w:type="dxa"/>
          </w:tcPr>
          <w:p w14:paraId="637B7FC2" w14:textId="6DE0E6D8" w:rsidR="00B51400" w:rsidRDefault="00B51400" w:rsidP="004E5DC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495BB5B" w14:textId="177C7747" w:rsidR="00623426" w:rsidRDefault="00623426" w:rsidP="00EE79EC">
      <w:pPr>
        <w:ind w:right="3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3D2FFBF" w14:textId="06E7C4B4" w:rsidR="00623426" w:rsidRDefault="00623426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471E404" w14:textId="204530E4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9716097" w14:textId="2D933874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3E98B71" w14:textId="3197249A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E63E46A" w14:textId="293E8064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DD0338C" w14:textId="17567D0B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C07DA26" w14:textId="0448C4C4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6B14879" w14:textId="0A364FC8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09F6F04" w14:textId="5F72D19B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2E00964" w14:textId="77D5123F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42A01AF" w14:textId="1A8F67B9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A8AF32F" w14:textId="0FA016C9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B96E627" w14:textId="3708246F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E6A8DFD" w14:textId="68D610AE" w:rsidR="00976343" w:rsidRDefault="00976343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0C74BF5" w14:textId="77777777" w:rsidR="00C662B4" w:rsidRDefault="00C662B4" w:rsidP="006849DF">
      <w:pPr>
        <w:pStyle w:val="ListParagraph"/>
        <w:ind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D42E72D" w14:textId="061D3005" w:rsidR="004F4C13" w:rsidRPr="0082793A" w:rsidRDefault="004F4C13" w:rsidP="00976343">
      <w:pPr>
        <w:pStyle w:val="ListParagraph"/>
        <w:numPr>
          <w:ilvl w:val="0"/>
          <w:numId w:val="14"/>
        </w:numPr>
        <w:ind w:left="720" w:right="36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279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Instructions for completing Table </w:t>
      </w:r>
      <w:r w:rsidR="00B5140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</w:t>
      </w:r>
      <w:r w:rsidRPr="008279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Operations and Maintenance (Renewal Contract Term):</w:t>
      </w:r>
    </w:p>
    <w:p w14:paraId="5AAB6D88" w14:textId="77777777" w:rsidR="004F4C13" w:rsidRDefault="004F4C13" w:rsidP="006849DF">
      <w:pPr>
        <w:ind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D95DF7B" w14:textId="5DDE07D8" w:rsidR="004F4C13" w:rsidRDefault="004F4C13" w:rsidP="006849DF">
      <w:pPr>
        <w:ind w:left="720" w:righ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The Respondent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shall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provide </w:t>
      </w:r>
      <w:r w:rsidRPr="00663B41">
        <w:rPr>
          <w:rFonts w:ascii="Arial" w:hAnsi="Arial" w:cs="Arial"/>
          <w:sz w:val="22"/>
          <w:szCs w:val="22"/>
        </w:rPr>
        <w:t>the annual sum for</w:t>
      </w:r>
      <w:r>
        <w:rPr>
          <w:rFonts w:ascii="Arial" w:hAnsi="Arial" w:cs="Arial"/>
          <w:sz w:val="22"/>
          <w:szCs w:val="22"/>
        </w:rPr>
        <w:t xml:space="preserve"> Operations and Maintenance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in the “Total” Column of Table </w:t>
      </w:r>
      <w:r w:rsidR="00B51400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below, </w:t>
      </w:r>
      <w:r>
        <w:rPr>
          <w:rFonts w:ascii="Arial" w:hAnsi="Arial" w:cs="Arial"/>
          <w:sz w:val="22"/>
          <w:szCs w:val="22"/>
        </w:rPr>
        <w:t xml:space="preserve">for each year of the Renewal Contract Term (Years 8 thru 14). 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All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total annual costs provided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in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Table </w:t>
      </w:r>
      <w:r w:rsidR="00B51400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should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 represent accurate summations of the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respective </w:t>
      </w:r>
      <w:r w:rsidRPr="5AA15F9F">
        <w:rPr>
          <w:rFonts w:ascii="Arial" w:eastAsia="Arial" w:hAnsi="Arial" w:cs="Arial"/>
          <w:color w:val="000000" w:themeColor="text1"/>
          <w:sz w:val="22"/>
          <w:szCs w:val="22"/>
        </w:rPr>
        <w:t xml:space="preserve">cost detail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included in </w:t>
      </w:r>
      <w:r w:rsidRPr="00F77B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Exhibit A-5-</w:t>
      </w:r>
      <w:r w:rsidR="009578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Detailed Budget</w:t>
      </w:r>
      <w:r w:rsidRPr="00924E7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Tab </w:t>
      </w:r>
      <w:r w:rsidR="00741962" w:rsidRPr="00924E7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H,</w:t>
      </w:r>
      <w:r w:rsidR="0074196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and summarized in </w:t>
      </w:r>
      <w:r w:rsidR="005744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Tab </w:t>
      </w:r>
      <w:r w:rsidR="00741962" w:rsidRPr="0063352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 w:rsidRPr="0063352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9AB7328" w14:textId="77777777" w:rsidR="004F4C13" w:rsidRDefault="004F4C13" w:rsidP="006849DF">
      <w:pPr>
        <w:ind w:righ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X="64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2340"/>
      </w:tblGrid>
      <w:tr w:rsidR="004F4C13" w14:paraId="44F35530" w14:textId="77777777" w:rsidTr="00CB152C">
        <w:tc>
          <w:tcPr>
            <w:tcW w:w="6295" w:type="dxa"/>
            <w:gridSpan w:val="2"/>
            <w:shd w:val="clear" w:color="auto" w:fill="D99594" w:themeFill="accent2" w:themeFillTint="99"/>
          </w:tcPr>
          <w:p w14:paraId="416DC0F0" w14:textId="15597D96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TABLE </w:t>
            </w:r>
            <w:r w:rsidR="00B51400">
              <w:rPr>
                <w:rFonts w:ascii="Arial" w:hAnsi="Arial" w:cs="Arial"/>
                <w:b/>
                <w:bCs/>
              </w:rPr>
              <w:t>D</w:t>
            </w:r>
          </w:p>
          <w:p w14:paraId="2A8F9752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OPERATIONS AND MAINTENANCE</w:t>
            </w:r>
          </w:p>
          <w:p w14:paraId="61AD005A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179D48D9" w14:textId="77777777" w:rsidTr="00CB152C">
        <w:tc>
          <w:tcPr>
            <w:tcW w:w="3955" w:type="dxa"/>
            <w:shd w:val="clear" w:color="auto" w:fill="DBE5F1" w:themeFill="accent1" w:themeFillTint="33"/>
          </w:tcPr>
          <w:p w14:paraId="4617D9C5" w14:textId="77777777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5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RENEWAL CONTRACT </w:t>
            </w:r>
          </w:p>
          <w:p w14:paraId="1C0A3169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  <w:r w:rsidRPr="00DB5483">
              <w:rPr>
                <w:rFonts w:ascii="Arial" w:hAnsi="Arial" w:cs="Arial"/>
                <w:b/>
                <w:bCs/>
                <w:sz w:val="22"/>
                <w:szCs w:val="22"/>
              </w:rPr>
              <w:t>TERM YEAR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4E1650A0" w14:textId="77777777" w:rsidR="004F4C13" w:rsidRPr="00DB548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54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14:paraId="491FEEE7" w14:textId="77777777" w:rsidR="004F4C13" w:rsidRPr="0082793A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93A">
              <w:rPr>
                <w:rFonts w:ascii="Arial" w:hAnsi="Arial" w:cs="Arial"/>
                <w:b/>
                <w:bCs/>
                <w:sz w:val="18"/>
                <w:szCs w:val="18"/>
              </w:rPr>
              <w:t>(ANNUAL COST)</w:t>
            </w:r>
          </w:p>
          <w:p w14:paraId="691CF985" w14:textId="77777777" w:rsidR="004F4C13" w:rsidRDefault="004F4C13" w:rsidP="006849DF">
            <w:pPr>
              <w:ind w:right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E5191EB" w14:textId="77777777" w:rsidTr="00CB152C">
        <w:tc>
          <w:tcPr>
            <w:tcW w:w="3955" w:type="dxa"/>
          </w:tcPr>
          <w:p w14:paraId="08006508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340" w:type="dxa"/>
          </w:tcPr>
          <w:p w14:paraId="1230A03A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6E7F8D03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6A58533E" w14:textId="77777777" w:rsidTr="00CB152C">
        <w:trPr>
          <w:trHeight w:val="611"/>
        </w:trPr>
        <w:tc>
          <w:tcPr>
            <w:tcW w:w="3955" w:type="dxa"/>
          </w:tcPr>
          <w:p w14:paraId="0A57B885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340" w:type="dxa"/>
          </w:tcPr>
          <w:p w14:paraId="624E791E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77895394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3F2E1BAE" w14:textId="77777777" w:rsidTr="00CB152C">
        <w:tc>
          <w:tcPr>
            <w:tcW w:w="3955" w:type="dxa"/>
          </w:tcPr>
          <w:p w14:paraId="597E62BD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340" w:type="dxa"/>
          </w:tcPr>
          <w:p w14:paraId="609ED81B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48D56FC8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3928CF0B" w14:textId="77777777" w:rsidTr="00CB152C">
        <w:tc>
          <w:tcPr>
            <w:tcW w:w="3955" w:type="dxa"/>
          </w:tcPr>
          <w:p w14:paraId="66E8BBC0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340" w:type="dxa"/>
          </w:tcPr>
          <w:p w14:paraId="097790EA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4AFF2485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0C56A986" w14:textId="77777777" w:rsidTr="00CB152C">
        <w:tc>
          <w:tcPr>
            <w:tcW w:w="3955" w:type="dxa"/>
          </w:tcPr>
          <w:p w14:paraId="6D9BB2D5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340" w:type="dxa"/>
          </w:tcPr>
          <w:p w14:paraId="09288D6B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73C5F50B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2C50C8EC" w14:textId="77777777" w:rsidTr="00CB152C">
        <w:tc>
          <w:tcPr>
            <w:tcW w:w="3955" w:type="dxa"/>
          </w:tcPr>
          <w:p w14:paraId="73B23D56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340" w:type="dxa"/>
          </w:tcPr>
          <w:p w14:paraId="17E80D46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14:paraId="3C51E1D0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</w:p>
        </w:tc>
      </w:tr>
      <w:tr w:rsidR="004F4C13" w14:paraId="7975C140" w14:textId="77777777" w:rsidTr="00CB152C">
        <w:tc>
          <w:tcPr>
            <w:tcW w:w="3955" w:type="dxa"/>
          </w:tcPr>
          <w:p w14:paraId="3238CFD7" w14:textId="77777777" w:rsidR="004F4C13" w:rsidRPr="00051DFB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051DFB">
              <w:rPr>
                <w:rFonts w:ascii="Arial" w:hAnsi="Arial" w:cs="Arial"/>
                <w:b/>
                <w:bCs/>
              </w:rPr>
              <w:t xml:space="preserve">Year 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340" w:type="dxa"/>
          </w:tcPr>
          <w:p w14:paraId="488A373B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bCs/>
              </w:rPr>
            </w:pPr>
            <w:r w:rsidRPr="00965534">
              <w:rPr>
                <w:rFonts w:ascii="Arial" w:hAnsi="Arial" w:cs="Arial"/>
                <w:b/>
                <w:color w:val="000000"/>
              </w:rPr>
              <w:t>$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4F4C13" w14:paraId="189B9512" w14:textId="77777777" w:rsidTr="00CB152C">
        <w:tc>
          <w:tcPr>
            <w:tcW w:w="3955" w:type="dxa"/>
            <w:shd w:val="clear" w:color="auto" w:fill="C2D69B" w:themeFill="accent3" w:themeFillTint="99"/>
          </w:tcPr>
          <w:p w14:paraId="053FC17D" w14:textId="23ABE3A9" w:rsidR="004F4C13" w:rsidRPr="00051DFB" w:rsidRDefault="004F4C13" w:rsidP="00E9780C">
            <w:pPr>
              <w:ind w:right="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RENEWAL CONTRACT TERM GRAND TOTAL</w:t>
            </w:r>
          </w:p>
        </w:tc>
        <w:tc>
          <w:tcPr>
            <w:tcW w:w="2340" w:type="dxa"/>
          </w:tcPr>
          <w:p w14:paraId="79EE80F1" w14:textId="77777777" w:rsidR="004F4C13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</w:p>
          <w:p w14:paraId="4DD5A805" w14:textId="77777777" w:rsidR="004F4C13" w:rsidRPr="00965534" w:rsidRDefault="004F4C13" w:rsidP="006849DF">
            <w:pPr>
              <w:ind w:right="360"/>
              <w:rPr>
                <w:rFonts w:ascii="Arial" w:hAnsi="Arial" w:cs="Arial"/>
                <w:b/>
                <w:color w:val="000000"/>
              </w:rPr>
            </w:pPr>
            <w:r w:rsidRPr="00B7190C">
              <w:rPr>
                <w:rFonts w:ascii="Arial" w:hAnsi="Arial" w:cs="Arial"/>
                <w:b/>
                <w:color w:val="000000"/>
              </w:rPr>
              <w:t>$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90C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B7190C">
              <w:rPr>
                <w:rFonts w:ascii="Arial" w:hAnsi="Arial" w:cs="Arial"/>
                <w:b/>
                <w:color w:val="000000"/>
              </w:rPr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B7190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2B4EA64" w14:textId="43B85087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10F61AB2" w14:textId="4C6AD55C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9881B31" w14:textId="3587E870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9ECEF06" w14:textId="519A86F4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0382D50" w14:textId="762F1466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072E920E" w14:textId="20A5E673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17868892" w14:textId="1F3204C2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CED5766" w14:textId="183EC47D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B04C07C" w14:textId="40591D0E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5BC6AEB" w14:textId="185E8221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7CB2EDC6" w14:textId="7758B133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2092DD80" w14:textId="3D484799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18EF9918" w14:textId="3AD0DF66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7A170FF0" w14:textId="61CB59C1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13F2CC9" w14:textId="7FA5F588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1CC94C6F" w14:textId="7185F2B2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ABC9598" w14:textId="6FC3B6AB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42439EC7" w14:textId="372F1E6C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25AEDED1" w14:textId="40A6B9A3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72C8784" w14:textId="6257C2F8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BDF9323" w14:textId="2B1C86E6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006FEF97" w14:textId="614712A6" w:rsid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7EA35D3E" w14:textId="77777777" w:rsidR="00C331DE" w:rsidRPr="00C331DE" w:rsidRDefault="00C331DE" w:rsidP="00C331DE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FF9AF77" w14:textId="77777777" w:rsidR="00C331DE" w:rsidRDefault="00C331DE">
      <w:pPr>
        <w:rPr>
          <w:rFonts w:ascii="Arial" w:hAnsi="Arial" w:cs="Arial"/>
          <w:b/>
          <w:bCs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br w:type="page"/>
      </w:r>
    </w:p>
    <w:p w14:paraId="1CD21D3C" w14:textId="77777777" w:rsidR="00C331DE" w:rsidRDefault="00C331DE" w:rsidP="00C331DE">
      <w:pPr>
        <w:ind w:left="540" w:right="360"/>
        <w:jc w:val="both"/>
        <w:rPr>
          <w:rFonts w:ascii="Arial" w:hAnsi="Arial" w:cs="Arial"/>
          <w:sz w:val="22"/>
          <w:szCs w:val="22"/>
        </w:rPr>
      </w:pPr>
    </w:p>
    <w:p w14:paraId="3EBA411E" w14:textId="455DC750" w:rsidR="00C662B4" w:rsidRDefault="00C662B4" w:rsidP="006849DF">
      <w:pPr>
        <w:ind w:right="360"/>
        <w:rPr>
          <w:rFonts w:ascii="Arial" w:hAnsi="Arial" w:cs="Arial"/>
          <w:sz w:val="22"/>
          <w:szCs w:val="22"/>
        </w:rPr>
      </w:pPr>
    </w:p>
    <w:p w14:paraId="42534144" w14:textId="77777777" w:rsidR="00C662B4" w:rsidRDefault="00C662B4" w:rsidP="006849DF">
      <w:pPr>
        <w:ind w:right="360"/>
        <w:rPr>
          <w:rFonts w:ascii="Arial" w:hAnsi="Arial" w:cs="Arial"/>
          <w:sz w:val="22"/>
          <w:szCs w:val="22"/>
        </w:rPr>
      </w:pPr>
    </w:p>
    <w:p w14:paraId="6871047E" w14:textId="77777777" w:rsidR="00C662B4" w:rsidRDefault="00C662B4" w:rsidP="006849DF">
      <w:pPr>
        <w:ind w:right="360"/>
        <w:rPr>
          <w:rFonts w:ascii="Arial" w:hAnsi="Arial" w:cs="Arial"/>
          <w:sz w:val="22"/>
          <w:szCs w:val="22"/>
        </w:rPr>
      </w:pPr>
    </w:p>
    <w:p w14:paraId="4CD45427" w14:textId="0EFBAEE3" w:rsidR="004F4C13" w:rsidRPr="00623426" w:rsidRDefault="004F4C13" w:rsidP="006849DF">
      <w:pPr>
        <w:ind w:right="360"/>
        <w:rPr>
          <w:rFonts w:ascii="Arial" w:hAnsi="Arial" w:cs="Arial"/>
          <w:b/>
          <w:bCs/>
          <w:sz w:val="22"/>
          <w:szCs w:val="22"/>
        </w:rPr>
      </w:pPr>
      <w:r w:rsidRPr="00623426">
        <w:rPr>
          <w:rFonts w:ascii="Arial" w:hAnsi="Arial" w:cs="Arial"/>
          <w:b/>
          <w:bCs/>
          <w:sz w:val="22"/>
          <w:szCs w:val="22"/>
        </w:rPr>
        <w:t>NOTES:</w:t>
      </w:r>
    </w:p>
    <w:p w14:paraId="08AD37CF" w14:textId="77777777" w:rsidR="004F4C13" w:rsidRDefault="004F4C13" w:rsidP="006849DF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26CEC94C" w14:textId="0C4851DA" w:rsidR="00A23047" w:rsidRDefault="00A23047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The </w:t>
      </w:r>
      <w:r w:rsidR="00FB7F8D">
        <w:rPr>
          <w:rFonts w:ascii="Arial" w:hAnsi="Arial" w:cs="Arial"/>
          <w:sz w:val="22"/>
          <w:szCs w:val="22"/>
        </w:rPr>
        <w:t>Respondent</w:t>
      </w:r>
      <w:r w:rsidR="00FB7F8D" w:rsidRPr="00965534">
        <w:rPr>
          <w:rFonts w:ascii="Arial" w:hAnsi="Arial" w:cs="Arial"/>
          <w:sz w:val="22"/>
          <w:szCs w:val="22"/>
        </w:rPr>
        <w:t xml:space="preserve"> </w:t>
      </w:r>
      <w:r w:rsidRPr="00965534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complete </w:t>
      </w:r>
      <w:r>
        <w:rPr>
          <w:rFonts w:ascii="Arial" w:hAnsi="Arial" w:cs="Arial"/>
          <w:b/>
          <w:sz w:val="22"/>
          <w:szCs w:val="22"/>
        </w:rPr>
        <w:t>Exhibit A-5-</w:t>
      </w:r>
      <w:r w:rsidR="00441E03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</w:t>
      </w:r>
      <w:r w:rsidRPr="00F77B23">
        <w:rPr>
          <w:rFonts w:ascii="Arial" w:hAnsi="Arial" w:cs="Arial"/>
          <w:b/>
          <w:bCs/>
          <w:sz w:val="22"/>
          <w:szCs w:val="22"/>
        </w:rPr>
        <w:t>Detailed Budget</w:t>
      </w:r>
      <w:r w:rsidR="0002661F" w:rsidRPr="0002661F">
        <w:rPr>
          <w:rFonts w:ascii="Arial" w:hAnsi="Arial" w:cs="Arial"/>
          <w:sz w:val="22"/>
          <w:szCs w:val="22"/>
        </w:rPr>
        <w:t>,</w:t>
      </w:r>
      <w:r w:rsidRPr="00965534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support and justify</w:t>
      </w:r>
      <w:r w:rsidRPr="00965534">
        <w:rPr>
          <w:rFonts w:ascii="Arial" w:hAnsi="Arial" w:cs="Arial"/>
          <w:sz w:val="22"/>
          <w:szCs w:val="22"/>
        </w:rPr>
        <w:t xml:space="preserve"> </w:t>
      </w:r>
      <w:r w:rsidR="004A5056">
        <w:rPr>
          <w:rFonts w:ascii="Arial" w:hAnsi="Arial" w:cs="Arial"/>
          <w:sz w:val="22"/>
          <w:szCs w:val="22"/>
        </w:rPr>
        <w:t>its</w:t>
      </w:r>
      <w:r w:rsidRPr="00965534">
        <w:rPr>
          <w:rFonts w:ascii="Arial" w:hAnsi="Arial" w:cs="Arial"/>
          <w:sz w:val="22"/>
          <w:szCs w:val="22"/>
        </w:rPr>
        <w:t xml:space="preserve"> proposed </w:t>
      </w:r>
      <w:r>
        <w:rPr>
          <w:rFonts w:ascii="Arial" w:hAnsi="Arial" w:cs="Arial"/>
          <w:sz w:val="22"/>
          <w:szCs w:val="22"/>
        </w:rPr>
        <w:t xml:space="preserve">total costs outlined in this </w:t>
      </w:r>
      <w:r w:rsidRPr="009C1CA0">
        <w:rPr>
          <w:rFonts w:ascii="Arial" w:hAnsi="Arial" w:cs="Arial"/>
          <w:b/>
          <w:bCs/>
          <w:sz w:val="22"/>
          <w:szCs w:val="22"/>
        </w:rPr>
        <w:t>Cost Proposal</w:t>
      </w:r>
      <w:r w:rsidR="00E4161F">
        <w:rPr>
          <w:rFonts w:ascii="Arial" w:hAnsi="Arial" w:cs="Arial"/>
          <w:sz w:val="22"/>
          <w:szCs w:val="22"/>
        </w:rPr>
        <w:t xml:space="preserve"> </w:t>
      </w:r>
      <w:r w:rsidR="00A42D2F">
        <w:rPr>
          <w:rFonts w:ascii="Arial" w:hAnsi="Arial" w:cs="Arial"/>
          <w:sz w:val="22"/>
          <w:szCs w:val="22"/>
        </w:rPr>
        <w:t xml:space="preserve">and submit it with the </w:t>
      </w:r>
      <w:r w:rsidR="00A01F2F">
        <w:rPr>
          <w:rFonts w:ascii="Arial" w:hAnsi="Arial" w:cs="Arial"/>
          <w:sz w:val="22"/>
          <w:szCs w:val="22"/>
        </w:rPr>
        <w:t xml:space="preserve">completed </w:t>
      </w:r>
      <w:r w:rsidR="00A42D2F" w:rsidRPr="00460511">
        <w:rPr>
          <w:rFonts w:ascii="Arial" w:hAnsi="Arial" w:cs="Arial"/>
          <w:b/>
          <w:bCs/>
          <w:sz w:val="22"/>
          <w:szCs w:val="22"/>
        </w:rPr>
        <w:t>Cost Proposal</w:t>
      </w:r>
      <w:r>
        <w:rPr>
          <w:rFonts w:ascii="Arial" w:hAnsi="Arial" w:cs="Arial"/>
          <w:sz w:val="22"/>
          <w:szCs w:val="22"/>
        </w:rPr>
        <w:t>.</w:t>
      </w:r>
      <w:r w:rsidR="006F3D8F" w:rsidRPr="006F3D8F">
        <w:rPr>
          <w:rFonts w:ascii="Arial" w:hAnsi="Arial" w:cs="Arial"/>
          <w:sz w:val="22"/>
          <w:szCs w:val="22"/>
        </w:rPr>
        <w:t xml:space="preserve"> </w:t>
      </w:r>
      <w:r w:rsidR="006F3D8F" w:rsidRPr="00D66FCB">
        <w:rPr>
          <w:rFonts w:ascii="Arial" w:hAnsi="Arial" w:cs="Arial"/>
          <w:sz w:val="22"/>
          <w:szCs w:val="22"/>
        </w:rPr>
        <w:t>Pricing must be inc</w:t>
      </w:r>
      <w:r w:rsidR="006F3D8F">
        <w:rPr>
          <w:rFonts w:ascii="Arial" w:hAnsi="Arial" w:cs="Arial"/>
          <w:sz w:val="22"/>
          <w:szCs w:val="22"/>
        </w:rPr>
        <w:t>l</w:t>
      </w:r>
      <w:r w:rsidR="006F3D8F" w:rsidRPr="00D66FCB">
        <w:rPr>
          <w:rFonts w:ascii="Arial" w:hAnsi="Arial" w:cs="Arial"/>
          <w:sz w:val="22"/>
          <w:szCs w:val="22"/>
        </w:rPr>
        <w:t xml:space="preserve">uded for </w:t>
      </w:r>
      <w:proofErr w:type="gramStart"/>
      <w:r w:rsidR="006F3D8F" w:rsidRPr="00D66FCB">
        <w:rPr>
          <w:rFonts w:ascii="Arial" w:hAnsi="Arial" w:cs="Arial"/>
          <w:sz w:val="22"/>
          <w:szCs w:val="22"/>
        </w:rPr>
        <w:t>all of</w:t>
      </w:r>
      <w:proofErr w:type="gramEnd"/>
      <w:r w:rsidR="006F3D8F" w:rsidRPr="00D66FCB">
        <w:rPr>
          <w:rFonts w:ascii="Arial" w:hAnsi="Arial" w:cs="Arial"/>
          <w:sz w:val="22"/>
          <w:szCs w:val="22"/>
        </w:rPr>
        <w:t xml:space="preserve"> the specified items </w:t>
      </w:r>
      <w:r w:rsidR="003C2495">
        <w:rPr>
          <w:rFonts w:ascii="Arial" w:hAnsi="Arial" w:cs="Arial"/>
          <w:sz w:val="22"/>
          <w:szCs w:val="22"/>
        </w:rPr>
        <w:t>outlin</w:t>
      </w:r>
      <w:r w:rsidR="000D7F0A">
        <w:rPr>
          <w:rFonts w:ascii="Arial" w:hAnsi="Arial" w:cs="Arial"/>
          <w:sz w:val="22"/>
          <w:szCs w:val="22"/>
        </w:rPr>
        <w:t>ed</w:t>
      </w:r>
      <w:r w:rsidR="006F3D8F" w:rsidRPr="00D66FCB">
        <w:rPr>
          <w:rFonts w:ascii="Arial" w:hAnsi="Arial" w:cs="Arial"/>
          <w:sz w:val="22"/>
          <w:szCs w:val="22"/>
        </w:rPr>
        <w:t xml:space="preserve"> in th</w:t>
      </w:r>
      <w:r w:rsidR="00E22460">
        <w:rPr>
          <w:rFonts w:ascii="Arial" w:hAnsi="Arial" w:cs="Arial"/>
          <w:sz w:val="22"/>
          <w:szCs w:val="22"/>
        </w:rPr>
        <w:t xml:space="preserve">is </w:t>
      </w:r>
      <w:r w:rsidR="006F3D8F" w:rsidRPr="00537638">
        <w:rPr>
          <w:rFonts w:ascii="Arial" w:hAnsi="Arial" w:cs="Arial"/>
          <w:b/>
          <w:bCs/>
          <w:sz w:val="22"/>
          <w:szCs w:val="22"/>
        </w:rPr>
        <w:t>Cost Proposal</w:t>
      </w:r>
      <w:r w:rsidR="006F3D8F" w:rsidRPr="00D66FCB">
        <w:rPr>
          <w:rFonts w:ascii="Arial" w:hAnsi="Arial" w:cs="Arial"/>
          <w:sz w:val="22"/>
          <w:szCs w:val="22"/>
        </w:rPr>
        <w:t xml:space="preserve"> </w:t>
      </w:r>
      <w:r w:rsidR="006F3D8F">
        <w:rPr>
          <w:rFonts w:ascii="Arial" w:hAnsi="Arial" w:cs="Arial"/>
          <w:sz w:val="22"/>
        </w:rPr>
        <w:t>and</w:t>
      </w:r>
      <w:r w:rsidR="006F3D8F" w:rsidRPr="00E936F7">
        <w:rPr>
          <w:rFonts w:ascii="Arial" w:hAnsi="Arial" w:cs="Arial"/>
          <w:sz w:val="22"/>
        </w:rPr>
        <w:t xml:space="preserve"> </w:t>
      </w:r>
      <w:r w:rsidR="006F3D8F" w:rsidRPr="00E936F7">
        <w:rPr>
          <w:rFonts w:ascii="Arial" w:hAnsi="Arial" w:cs="Arial"/>
          <w:b/>
          <w:sz w:val="22"/>
        </w:rPr>
        <w:t>Exhibit A-5-</w:t>
      </w:r>
      <w:r w:rsidR="00441E03">
        <w:rPr>
          <w:rFonts w:ascii="Arial" w:hAnsi="Arial" w:cs="Arial"/>
          <w:b/>
          <w:sz w:val="22"/>
        </w:rPr>
        <w:t>b</w:t>
      </w:r>
      <w:r w:rsidR="006F3D8F">
        <w:rPr>
          <w:rFonts w:ascii="Arial" w:hAnsi="Arial" w:cs="Arial"/>
          <w:b/>
          <w:sz w:val="22"/>
        </w:rPr>
        <w:t>, Detailed Budget</w:t>
      </w:r>
      <w:r w:rsidR="0002661F">
        <w:rPr>
          <w:rFonts w:ascii="Arial" w:hAnsi="Arial" w:cs="Arial"/>
          <w:bCs/>
          <w:sz w:val="22"/>
        </w:rPr>
        <w:t>,</w:t>
      </w:r>
      <w:r w:rsidR="006F3D8F" w:rsidRPr="00D66FCB">
        <w:rPr>
          <w:rFonts w:ascii="Arial" w:hAnsi="Arial" w:cs="Arial"/>
          <w:sz w:val="22"/>
          <w:szCs w:val="22"/>
        </w:rPr>
        <w:t xml:space="preserve"> or the </w:t>
      </w:r>
      <w:r w:rsidR="00B00773">
        <w:rPr>
          <w:rFonts w:ascii="Arial" w:hAnsi="Arial" w:cs="Arial"/>
          <w:sz w:val="22"/>
          <w:szCs w:val="22"/>
        </w:rPr>
        <w:t>response</w:t>
      </w:r>
      <w:r w:rsidR="006F3D8F" w:rsidRPr="00D66FCB">
        <w:rPr>
          <w:rFonts w:ascii="Arial" w:hAnsi="Arial" w:cs="Arial"/>
          <w:sz w:val="22"/>
          <w:szCs w:val="22"/>
        </w:rPr>
        <w:t xml:space="preserve"> will be rejected. If it is the intention of the </w:t>
      </w:r>
      <w:r w:rsidR="0031349C">
        <w:rPr>
          <w:rFonts w:ascii="Arial" w:hAnsi="Arial" w:cs="Arial"/>
          <w:sz w:val="22"/>
          <w:szCs w:val="22"/>
        </w:rPr>
        <w:t>Respondent</w:t>
      </w:r>
      <w:r w:rsidR="006F3D8F" w:rsidRPr="00D66FCB">
        <w:rPr>
          <w:rFonts w:ascii="Arial" w:hAnsi="Arial" w:cs="Arial"/>
          <w:sz w:val="22"/>
          <w:szCs w:val="22"/>
        </w:rPr>
        <w:t xml:space="preserve"> to propose a “No Cost” to the </w:t>
      </w:r>
      <w:r w:rsidR="0031349C">
        <w:rPr>
          <w:rFonts w:ascii="Arial" w:hAnsi="Arial" w:cs="Arial"/>
          <w:sz w:val="22"/>
          <w:szCs w:val="22"/>
        </w:rPr>
        <w:t>Agency</w:t>
      </w:r>
      <w:r w:rsidR="006F3D8F" w:rsidRPr="00D66FCB">
        <w:rPr>
          <w:rFonts w:ascii="Arial" w:hAnsi="Arial" w:cs="Arial"/>
          <w:sz w:val="22"/>
          <w:szCs w:val="22"/>
        </w:rPr>
        <w:t xml:space="preserve"> for a specified item, it should be proposed as $0.00.</w:t>
      </w:r>
    </w:p>
    <w:p w14:paraId="3B87EC59" w14:textId="77777777" w:rsidR="00460511" w:rsidRDefault="00460511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73A72772" w14:textId="4D78D26A" w:rsidR="00A476D0" w:rsidRPr="00371274" w:rsidRDefault="00A476D0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90573">
        <w:rPr>
          <w:rFonts w:ascii="Arial" w:hAnsi="Arial" w:cs="Arial"/>
          <w:bCs/>
          <w:sz w:val="22"/>
          <w:szCs w:val="22"/>
        </w:rPr>
        <w:t>Failure to submit</w:t>
      </w:r>
      <w:r>
        <w:rPr>
          <w:rFonts w:ascii="Arial" w:hAnsi="Arial" w:cs="Arial"/>
          <w:bCs/>
          <w:sz w:val="22"/>
          <w:szCs w:val="22"/>
        </w:rPr>
        <w:t xml:space="preserve"> with the response,</w:t>
      </w:r>
      <w:r w:rsidRPr="00D968FD">
        <w:rPr>
          <w:rFonts w:ascii="Arial" w:hAnsi="Arial" w:cs="Arial"/>
          <w:b/>
          <w:sz w:val="22"/>
          <w:szCs w:val="22"/>
        </w:rPr>
        <w:t xml:space="preserve"> Exhibit A-5</w:t>
      </w:r>
      <w:r w:rsidR="00441E03">
        <w:rPr>
          <w:rFonts w:ascii="Arial" w:hAnsi="Arial" w:cs="Arial"/>
          <w:b/>
          <w:sz w:val="22"/>
          <w:szCs w:val="22"/>
        </w:rPr>
        <w:t>-A</w:t>
      </w:r>
      <w:r w:rsidRPr="00D968FD">
        <w:rPr>
          <w:rFonts w:ascii="Arial" w:hAnsi="Arial" w:cs="Arial"/>
          <w:b/>
          <w:sz w:val="22"/>
          <w:szCs w:val="22"/>
        </w:rPr>
        <w:t>, Cost Proposal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and</w:t>
      </w:r>
      <w:r w:rsidRPr="00E936F7">
        <w:rPr>
          <w:rFonts w:ascii="Arial" w:hAnsi="Arial" w:cs="Arial"/>
          <w:sz w:val="22"/>
        </w:rPr>
        <w:t xml:space="preserve"> </w:t>
      </w:r>
      <w:r w:rsidRPr="00E936F7">
        <w:rPr>
          <w:rFonts w:ascii="Arial" w:hAnsi="Arial" w:cs="Arial"/>
          <w:b/>
          <w:sz w:val="22"/>
        </w:rPr>
        <w:t>Exhibit A-5-</w:t>
      </w:r>
      <w:r w:rsidR="00441E03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>, Detailed Budget</w:t>
      </w:r>
      <w:r w:rsidRPr="006A62CB">
        <w:rPr>
          <w:rFonts w:ascii="Arial" w:hAnsi="Arial" w:cs="Arial"/>
          <w:bCs/>
          <w:sz w:val="22"/>
          <w:szCs w:val="22"/>
        </w:rPr>
        <w:t>,</w:t>
      </w:r>
      <w:r w:rsidRPr="00D968FD">
        <w:rPr>
          <w:rFonts w:ascii="Arial" w:hAnsi="Arial" w:cs="Arial"/>
          <w:b/>
          <w:sz w:val="22"/>
          <w:szCs w:val="22"/>
        </w:rPr>
        <w:t xml:space="preserve"> </w:t>
      </w:r>
      <w:r w:rsidRPr="00757414">
        <w:rPr>
          <w:rFonts w:ascii="Arial" w:hAnsi="Arial" w:cs="Arial"/>
          <w:bCs/>
          <w:sz w:val="22"/>
          <w:szCs w:val="22"/>
        </w:rPr>
        <w:t>signed by an authorized official,</w:t>
      </w:r>
      <w:r w:rsidRPr="00D968FD">
        <w:rPr>
          <w:rFonts w:ascii="Arial" w:hAnsi="Arial" w:cs="Arial"/>
          <w:b/>
          <w:sz w:val="22"/>
          <w:szCs w:val="22"/>
        </w:rPr>
        <w:t xml:space="preserve"> </w:t>
      </w:r>
      <w:r w:rsidR="00B90793" w:rsidRPr="003C2495">
        <w:rPr>
          <w:rFonts w:ascii="Arial" w:hAnsi="Arial" w:cs="Arial"/>
          <w:b/>
          <w:color w:val="FF0000"/>
          <w:sz w:val="22"/>
          <w:szCs w:val="22"/>
        </w:rPr>
        <w:t xml:space="preserve">will </w:t>
      </w:r>
      <w:r w:rsidRPr="003C2495">
        <w:rPr>
          <w:rFonts w:ascii="Arial" w:hAnsi="Arial" w:cs="Arial"/>
          <w:b/>
          <w:color w:val="FF0000"/>
          <w:sz w:val="22"/>
          <w:szCs w:val="22"/>
        </w:rPr>
        <w:t xml:space="preserve">result in the rejection of </w:t>
      </w:r>
      <w:r w:rsidR="003C2495">
        <w:rPr>
          <w:rFonts w:ascii="Arial" w:hAnsi="Arial" w:cs="Arial"/>
          <w:b/>
          <w:color w:val="FF0000"/>
          <w:sz w:val="22"/>
          <w:szCs w:val="22"/>
        </w:rPr>
        <w:t xml:space="preserve">the </w:t>
      </w:r>
      <w:r w:rsidRPr="003C2495">
        <w:rPr>
          <w:rFonts w:ascii="Arial" w:hAnsi="Arial" w:cs="Arial"/>
          <w:b/>
          <w:color w:val="FF0000"/>
          <w:sz w:val="22"/>
          <w:szCs w:val="22"/>
        </w:rPr>
        <w:t>response</w:t>
      </w:r>
      <w:r w:rsidRPr="00E40EED">
        <w:rPr>
          <w:rFonts w:ascii="Arial" w:hAnsi="Arial" w:cs="Arial"/>
          <w:bCs/>
          <w:sz w:val="22"/>
          <w:szCs w:val="22"/>
        </w:rPr>
        <w:t>.</w:t>
      </w:r>
    </w:p>
    <w:p w14:paraId="223D0FAC" w14:textId="77777777" w:rsidR="00A23047" w:rsidRPr="00A23047" w:rsidRDefault="00A23047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7842B94B" w14:textId="2F2D0B85" w:rsidR="004F4C13" w:rsidRPr="00D638D8" w:rsidRDefault="004F4C1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Vendor</w:t>
      </w:r>
      <w:r w:rsidRPr="00E936F7">
        <w:rPr>
          <w:rFonts w:ascii="Arial" w:hAnsi="Arial" w:cs="Arial"/>
          <w:sz w:val="22"/>
        </w:rPr>
        <w:t xml:space="preserve"> shall not provide a pricing range in </w:t>
      </w:r>
      <w:r>
        <w:rPr>
          <w:rFonts w:ascii="Arial" w:hAnsi="Arial" w:cs="Arial"/>
          <w:sz w:val="22"/>
        </w:rPr>
        <w:t xml:space="preserve">this </w:t>
      </w:r>
      <w:r w:rsidR="00237E58">
        <w:rPr>
          <w:rFonts w:ascii="Arial" w:hAnsi="Arial" w:cs="Arial"/>
          <w:b/>
          <w:sz w:val="22"/>
        </w:rPr>
        <w:t xml:space="preserve">Cost Proposal </w:t>
      </w:r>
      <w:r w:rsidR="00D44C21">
        <w:rPr>
          <w:rFonts w:ascii="Arial" w:hAnsi="Arial" w:cs="Arial"/>
          <w:bCs/>
          <w:sz w:val="22"/>
        </w:rPr>
        <w:t>or</w:t>
      </w:r>
      <w:r w:rsidR="00237E58" w:rsidRPr="00237E58">
        <w:rPr>
          <w:rFonts w:ascii="Arial" w:hAnsi="Arial" w:cs="Arial"/>
          <w:bCs/>
          <w:sz w:val="22"/>
        </w:rPr>
        <w:t xml:space="preserve"> </w:t>
      </w:r>
      <w:r w:rsidRPr="00E936F7">
        <w:rPr>
          <w:rFonts w:ascii="Arial" w:hAnsi="Arial" w:cs="Arial"/>
          <w:b/>
          <w:sz w:val="22"/>
        </w:rPr>
        <w:t>Exhibit A-5-</w:t>
      </w:r>
      <w:r w:rsidR="00441E03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>, Detailed Budget</w:t>
      </w:r>
      <w:r w:rsidRPr="00E936F7">
        <w:rPr>
          <w:rFonts w:ascii="Arial" w:hAnsi="Arial" w:cs="Arial"/>
          <w:sz w:val="22"/>
        </w:rPr>
        <w:t xml:space="preserve">. </w:t>
      </w:r>
      <w:r w:rsidR="00775A54">
        <w:rPr>
          <w:rFonts w:ascii="Arial" w:hAnsi="Arial" w:cs="Arial"/>
          <w:sz w:val="22"/>
        </w:rPr>
        <w:t xml:space="preserve"> </w:t>
      </w:r>
    </w:p>
    <w:p w14:paraId="32CB5BD2" w14:textId="77777777" w:rsidR="004F4C13" w:rsidRPr="00D638D8" w:rsidRDefault="004F4C13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3E8E5E95" w14:textId="6E1FAD14" w:rsidR="004F4C13" w:rsidRPr="00D638D8" w:rsidRDefault="004F4C1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Supplemental documentation for </w:t>
      </w:r>
      <w:r>
        <w:rPr>
          <w:rFonts w:ascii="Arial" w:hAnsi="Arial" w:cs="Arial"/>
          <w:sz w:val="22"/>
        </w:rPr>
        <w:t xml:space="preserve">this </w:t>
      </w:r>
      <w:r w:rsidR="005D49A9">
        <w:rPr>
          <w:rFonts w:ascii="Arial" w:hAnsi="Arial" w:cs="Arial"/>
          <w:b/>
          <w:sz w:val="22"/>
        </w:rPr>
        <w:t>Cost Proposal</w:t>
      </w:r>
      <w:r w:rsidR="005D49A9" w:rsidRPr="00E936F7">
        <w:rPr>
          <w:rFonts w:ascii="Arial" w:hAnsi="Arial" w:cs="Arial"/>
          <w:b/>
          <w:sz w:val="22"/>
        </w:rPr>
        <w:t xml:space="preserve"> </w:t>
      </w:r>
      <w:r w:rsidR="00F13C6C">
        <w:rPr>
          <w:rFonts w:ascii="Arial" w:hAnsi="Arial" w:cs="Arial"/>
          <w:sz w:val="22"/>
        </w:rPr>
        <w:t>and</w:t>
      </w:r>
      <w:r w:rsidR="00F13C6C" w:rsidRPr="00E936F7">
        <w:rPr>
          <w:rFonts w:ascii="Arial" w:hAnsi="Arial" w:cs="Arial"/>
          <w:sz w:val="22"/>
        </w:rPr>
        <w:t xml:space="preserve"> </w:t>
      </w:r>
      <w:r w:rsidRPr="00E936F7">
        <w:rPr>
          <w:rFonts w:ascii="Arial" w:hAnsi="Arial" w:cs="Arial"/>
          <w:b/>
          <w:sz w:val="22"/>
        </w:rPr>
        <w:t>Exhibit A-5-</w:t>
      </w:r>
      <w:r w:rsidR="00441E03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>, Detailed Budget</w:t>
      </w:r>
      <w:r w:rsidRPr="00E936F7">
        <w:rPr>
          <w:rFonts w:ascii="Arial" w:hAnsi="Arial" w:cs="Arial"/>
          <w:sz w:val="22"/>
        </w:rPr>
        <w:t xml:space="preserve"> will not be accepted. </w:t>
      </w:r>
    </w:p>
    <w:p w14:paraId="76CF450E" w14:textId="77777777" w:rsidR="004F4C13" w:rsidRPr="00D638D8" w:rsidRDefault="004F4C13" w:rsidP="006849DF">
      <w:pPr>
        <w:pStyle w:val="ListParagraph"/>
        <w:ind w:right="360"/>
        <w:rPr>
          <w:rFonts w:ascii="Arial" w:hAnsi="Arial" w:cs="Arial"/>
          <w:sz w:val="22"/>
        </w:rPr>
      </w:pPr>
    </w:p>
    <w:p w14:paraId="08991C81" w14:textId="503FC835" w:rsidR="004F4C13" w:rsidRPr="00E936F7" w:rsidRDefault="004F4C1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Agency </w:t>
      </w:r>
      <w:r w:rsidR="007E2EC2">
        <w:rPr>
          <w:rFonts w:ascii="Arial" w:hAnsi="Arial" w:cs="Arial"/>
          <w:sz w:val="22"/>
        </w:rPr>
        <w:t>will</w:t>
      </w:r>
      <w:r w:rsidRPr="00E936F7">
        <w:rPr>
          <w:rFonts w:ascii="Arial" w:hAnsi="Arial" w:cs="Arial"/>
          <w:sz w:val="22"/>
        </w:rPr>
        <w:t xml:space="preserve"> not agree to caveats in the proposed prices within </w:t>
      </w:r>
      <w:r>
        <w:rPr>
          <w:rFonts w:ascii="Arial" w:hAnsi="Arial" w:cs="Arial"/>
          <w:sz w:val="22"/>
        </w:rPr>
        <w:t xml:space="preserve">this </w:t>
      </w:r>
      <w:r w:rsidR="005D49A9">
        <w:rPr>
          <w:rFonts w:ascii="Arial" w:hAnsi="Arial" w:cs="Arial"/>
          <w:b/>
          <w:sz w:val="22"/>
        </w:rPr>
        <w:t>Cost Proposal</w:t>
      </w:r>
      <w:r w:rsidR="005D49A9" w:rsidRPr="00E936F7">
        <w:rPr>
          <w:rFonts w:ascii="Arial" w:hAnsi="Arial" w:cs="Arial"/>
          <w:sz w:val="22"/>
        </w:rPr>
        <w:t xml:space="preserve"> </w:t>
      </w:r>
      <w:r w:rsidRPr="00E936F7">
        <w:rPr>
          <w:rFonts w:ascii="Arial" w:hAnsi="Arial" w:cs="Arial"/>
          <w:sz w:val="22"/>
        </w:rPr>
        <w:t xml:space="preserve">and </w:t>
      </w:r>
      <w:r w:rsidRPr="00E936F7">
        <w:rPr>
          <w:rFonts w:ascii="Arial" w:hAnsi="Arial" w:cs="Arial"/>
          <w:b/>
          <w:sz w:val="22"/>
        </w:rPr>
        <w:t>Exhibit A-5-</w:t>
      </w:r>
      <w:r w:rsidR="00441E03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>, Detailed Budget</w:t>
      </w:r>
      <w:r w:rsidRPr="00E936F7">
        <w:rPr>
          <w:rFonts w:ascii="Arial" w:hAnsi="Arial" w:cs="Arial"/>
          <w:sz w:val="22"/>
        </w:rPr>
        <w:t xml:space="preserve">.  </w:t>
      </w:r>
    </w:p>
    <w:p w14:paraId="5D95ED41" w14:textId="77777777" w:rsidR="00D968FD" w:rsidRPr="00D968FD" w:rsidRDefault="00D968FD" w:rsidP="006849DF">
      <w:pPr>
        <w:pStyle w:val="ListParagraph"/>
        <w:ind w:right="360"/>
        <w:rPr>
          <w:rFonts w:ascii="Arial" w:hAnsi="Arial" w:cs="Arial"/>
          <w:sz w:val="22"/>
          <w:szCs w:val="22"/>
        </w:rPr>
      </w:pPr>
    </w:p>
    <w:p w14:paraId="655A8B11" w14:textId="39F0817B" w:rsidR="00D968FD" w:rsidRPr="00190573" w:rsidRDefault="00190573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190573">
        <w:rPr>
          <w:rFonts w:ascii="Arial" w:hAnsi="Arial" w:cs="Arial"/>
          <w:bCs/>
          <w:sz w:val="22"/>
          <w:szCs w:val="22"/>
        </w:rPr>
        <w:t>T</w:t>
      </w:r>
      <w:r w:rsidRPr="00FE4F0E">
        <w:rPr>
          <w:rFonts w:ascii="Arial" w:hAnsi="Arial" w:cs="Arial"/>
          <w:bCs/>
          <w:sz w:val="22"/>
          <w:szCs w:val="22"/>
        </w:rPr>
        <w:t xml:space="preserve">he Agency will not evaluate costs proposed in this </w:t>
      </w:r>
      <w:r w:rsidRPr="00D968FD">
        <w:rPr>
          <w:rFonts w:ascii="Arial" w:hAnsi="Arial" w:cs="Arial"/>
          <w:b/>
          <w:sz w:val="22"/>
          <w:szCs w:val="22"/>
        </w:rPr>
        <w:t xml:space="preserve">Cost Proposal </w:t>
      </w:r>
      <w:r w:rsidRPr="00FE4F0E">
        <w:rPr>
          <w:rFonts w:ascii="Arial" w:hAnsi="Arial" w:cs="Arial"/>
          <w:bCs/>
          <w:sz w:val="22"/>
          <w:szCs w:val="22"/>
        </w:rPr>
        <w:t>and</w:t>
      </w:r>
      <w:r w:rsidRPr="00D968FD">
        <w:rPr>
          <w:rFonts w:ascii="Arial" w:hAnsi="Arial" w:cs="Arial"/>
          <w:b/>
          <w:sz w:val="22"/>
          <w:szCs w:val="22"/>
        </w:rPr>
        <w:t xml:space="preserve"> Exhibit A-5-</w:t>
      </w:r>
      <w:r w:rsidR="00441E03">
        <w:rPr>
          <w:rFonts w:ascii="Arial" w:hAnsi="Arial" w:cs="Arial"/>
          <w:b/>
          <w:sz w:val="22"/>
          <w:szCs w:val="22"/>
        </w:rPr>
        <w:t>b</w:t>
      </w:r>
      <w:r w:rsidRPr="00D968FD">
        <w:rPr>
          <w:rFonts w:ascii="Arial" w:hAnsi="Arial" w:cs="Arial"/>
          <w:b/>
          <w:sz w:val="22"/>
          <w:szCs w:val="22"/>
        </w:rPr>
        <w:t xml:space="preserve">, Detailed Budget, </w:t>
      </w:r>
      <w:r w:rsidRPr="00FE4F0E">
        <w:rPr>
          <w:rFonts w:ascii="Arial" w:hAnsi="Arial" w:cs="Arial"/>
          <w:bCs/>
          <w:sz w:val="22"/>
          <w:szCs w:val="22"/>
        </w:rPr>
        <w:t>as part of the evaluation and scoring process</w:t>
      </w:r>
      <w:r>
        <w:rPr>
          <w:rFonts w:ascii="Arial" w:hAnsi="Arial" w:cs="Arial"/>
          <w:bCs/>
          <w:sz w:val="22"/>
          <w:szCs w:val="22"/>
        </w:rPr>
        <w:t>.</w:t>
      </w:r>
      <w:r w:rsidR="00775A54">
        <w:rPr>
          <w:rFonts w:ascii="Arial" w:hAnsi="Arial" w:cs="Arial"/>
          <w:bCs/>
          <w:sz w:val="22"/>
          <w:szCs w:val="22"/>
        </w:rPr>
        <w:t xml:space="preserve">  </w:t>
      </w:r>
      <w:r w:rsidR="007F60A1">
        <w:rPr>
          <w:rFonts w:ascii="Arial" w:hAnsi="Arial" w:cs="Arial"/>
          <w:bCs/>
          <w:sz w:val="22"/>
          <w:szCs w:val="22"/>
        </w:rPr>
        <w:t xml:space="preserve">Proposed costs will be </w:t>
      </w:r>
      <w:r w:rsidR="005D5C33">
        <w:rPr>
          <w:rFonts w:ascii="Arial" w:hAnsi="Arial" w:cs="Arial"/>
          <w:bCs/>
          <w:sz w:val="22"/>
          <w:szCs w:val="22"/>
        </w:rPr>
        <w:t xml:space="preserve">a </w:t>
      </w:r>
      <w:r w:rsidR="00C706E6">
        <w:rPr>
          <w:rFonts w:ascii="Arial" w:hAnsi="Arial" w:cs="Arial"/>
          <w:bCs/>
          <w:sz w:val="22"/>
          <w:szCs w:val="22"/>
        </w:rPr>
        <w:t xml:space="preserve">discussion </w:t>
      </w:r>
      <w:r w:rsidR="007F60A1">
        <w:rPr>
          <w:rFonts w:ascii="Arial" w:hAnsi="Arial" w:cs="Arial"/>
          <w:bCs/>
          <w:sz w:val="22"/>
          <w:szCs w:val="22"/>
        </w:rPr>
        <w:t xml:space="preserve">topic </w:t>
      </w:r>
      <w:r w:rsidR="005D5C33">
        <w:rPr>
          <w:rFonts w:ascii="Arial" w:hAnsi="Arial" w:cs="Arial"/>
          <w:bCs/>
          <w:sz w:val="22"/>
          <w:szCs w:val="22"/>
        </w:rPr>
        <w:t>during the Negotiation</w:t>
      </w:r>
      <w:r w:rsidR="00E952A3">
        <w:rPr>
          <w:rFonts w:ascii="Arial" w:hAnsi="Arial" w:cs="Arial"/>
          <w:bCs/>
          <w:sz w:val="22"/>
          <w:szCs w:val="22"/>
        </w:rPr>
        <w:t>s</w:t>
      </w:r>
      <w:r w:rsidR="005D5C33">
        <w:rPr>
          <w:rFonts w:ascii="Arial" w:hAnsi="Arial" w:cs="Arial"/>
          <w:bCs/>
          <w:sz w:val="22"/>
          <w:szCs w:val="22"/>
        </w:rPr>
        <w:t xml:space="preserve"> phase of </w:t>
      </w:r>
      <w:r w:rsidR="00967BAC">
        <w:rPr>
          <w:rFonts w:ascii="Arial" w:hAnsi="Arial" w:cs="Arial"/>
          <w:bCs/>
          <w:sz w:val="22"/>
          <w:szCs w:val="22"/>
        </w:rPr>
        <w:t>this</w:t>
      </w:r>
      <w:r w:rsidR="005D5C33">
        <w:rPr>
          <w:rFonts w:ascii="Arial" w:hAnsi="Arial" w:cs="Arial"/>
          <w:bCs/>
          <w:sz w:val="22"/>
          <w:szCs w:val="22"/>
        </w:rPr>
        <w:t xml:space="preserve"> ITN.</w:t>
      </w:r>
    </w:p>
    <w:p w14:paraId="2B17F68E" w14:textId="77777777" w:rsidR="00371274" w:rsidRPr="00371274" w:rsidRDefault="00371274" w:rsidP="006849DF">
      <w:pPr>
        <w:pStyle w:val="ListParagraph"/>
        <w:ind w:right="360"/>
        <w:rPr>
          <w:rFonts w:ascii="Arial" w:hAnsi="Arial" w:cs="Arial"/>
          <w:b/>
          <w:sz w:val="22"/>
          <w:szCs w:val="22"/>
        </w:rPr>
      </w:pPr>
    </w:p>
    <w:p w14:paraId="140F7F54" w14:textId="17A9FDE3" w:rsidR="00371274" w:rsidRDefault="00371274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6F0767">
        <w:rPr>
          <w:rFonts w:ascii="Arial" w:hAnsi="Arial" w:cs="Arial"/>
          <w:sz w:val="22"/>
          <w:szCs w:val="22"/>
        </w:rPr>
        <w:t xml:space="preserve">If the resulting Contract is renewed, it is the Agency’s policy to reduce the overall payment amount by the Agency to the successful </w:t>
      </w:r>
      <w:r>
        <w:rPr>
          <w:rFonts w:ascii="Arial" w:hAnsi="Arial" w:cs="Arial"/>
          <w:sz w:val="22"/>
          <w:szCs w:val="22"/>
        </w:rPr>
        <w:t xml:space="preserve">PSM </w:t>
      </w:r>
      <w:r w:rsidRPr="006F0767">
        <w:rPr>
          <w:rFonts w:ascii="Arial" w:hAnsi="Arial" w:cs="Arial"/>
          <w:sz w:val="22"/>
          <w:szCs w:val="22"/>
        </w:rPr>
        <w:t xml:space="preserve">Vendor by at least five percent (5%) during the Contract </w:t>
      </w:r>
      <w:r w:rsidR="00735407">
        <w:rPr>
          <w:rFonts w:ascii="Arial" w:hAnsi="Arial" w:cs="Arial"/>
          <w:sz w:val="22"/>
          <w:szCs w:val="22"/>
        </w:rPr>
        <w:t>R</w:t>
      </w:r>
      <w:r w:rsidRPr="006F0767">
        <w:rPr>
          <w:rFonts w:ascii="Arial" w:hAnsi="Arial" w:cs="Arial"/>
          <w:sz w:val="22"/>
          <w:szCs w:val="22"/>
        </w:rPr>
        <w:t>enewal</w:t>
      </w:r>
      <w:r w:rsidR="00735407">
        <w:rPr>
          <w:rFonts w:ascii="Arial" w:hAnsi="Arial" w:cs="Arial"/>
          <w:sz w:val="22"/>
          <w:szCs w:val="22"/>
        </w:rPr>
        <w:t xml:space="preserve"> Term</w:t>
      </w:r>
      <w:r w:rsidRPr="006F07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unless it would</w:t>
      </w:r>
      <w:r w:rsidRPr="006F0767">
        <w:rPr>
          <w:rFonts w:ascii="Arial" w:hAnsi="Arial" w:cs="Arial"/>
          <w:sz w:val="22"/>
          <w:szCs w:val="22"/>
        </w:rPr>
        <w:t xml:space="preserve"> affect the level and quality of services.</w:t>
      </w:r>
    </w:p>
    <w:p w14:paraId="7E265666" w14:textId="77777777" w:rsidR="000652D7" w:rsidRPr="000652D7" w:rsidRDefault="000652D7" w:rsidP="006849DF">
      <w:pPr>
        <w:pStyle w:val="ListParagraph"/>
        <w:ind w:right="360"/>
        <w:rPr>
          <w:rFonts w:ascii="Arial" w:hAnsi="Arial" w:cs="Arial"/>
          <w:sz w:val="22"/>
          <w:szCs w:val="22"/>
        </w:rPr>
      </w:pPr>
    </w:p>
    <w:p w14:paraId="14017066" w14:textId="6F7DA8CE" w:rsidR="000652D7" w:rsidRPr="00D66FCB" w:rsidRDefault="000652D7" w:rsidP="006849D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  <w:r w:rsidRPr="00D66FCB">
        <w:rPr>
          <w:rFonts w:ascii="Arial" w:hAnsi="Arial" w:cs="Arial"/>
          <w:sz w:val="22"/>
          <w:szCs w:val="22"/>
        </w:rPr>
        <w:t xml:space="preserve">Payments will be made in accordance with Attachment </w:t>
      </w:r>
      <w:r w:rsidR="00A32685">
        <w:rPr>
          <w:rFonts w:ascii="Arial" w:hAnsi="Arial" w:cs="Arial"/>
          <w:sz w:val="22"/>
          <w:szCs w:val="22"/>
        </w:rPr>
        <w:t>B</w:t>
      </w:r>
      <w:r w:rsidRPr="00D66FCB">
        <w:rPr>
          <w:rFonts w:ascii="Arial" w:hAnsi="Arial" w:cs="Arial"/>
          <w:sz w:val="22"/>
          <w:szCs w:val="22"/>
        </w:rPr>
        <w:t xml:space="preserve">, Scope of Services, Section </w:t>
      </w:r>
      <w:r w:rsidR="00BB5058">
        <w:rPr>
          <w:rFonts w:ascii="Arial" w:hAnsi="Arial" w:cs="Arial"/>
          <w:sz w:val="22"/>
          <w:szCs w:val="22"/>
        </w:rPr>
        <w:t>C</w:t>
      </w:r>
      <w:r w:rsidR="00735407">
        <w:rPr>
          <w:rFonts w:ascii="Arial" w:hAnsi="Arial" w:cs="Arial"/>
          <w:sz w:val="22"/>
          <w:szCs w:val="22"/>
        </w:rPr>
        <w:t>.</w:t>
      </w:r>
      <w:r w:rsidRPr="00D66FCB">
        <w:rPr>
          <w:rFonts w:ascii="Arial" w:hAnsi="Arial" w:cs="Arial"/>
          <w:sz w:val="22"/>
          <w:szCs w:val="22"/>
        </w:rPr>
        <w:t>, Payment</w:t>
      </w:r>
      <w:r w:rsidR="00BB5058">
        <w:rPr>
          <w:rFonts w:ascii="Arial" w:hAnsi="Arial" w:cs="Arial"/>
          <w:sz w:val="22"/>
          <w:szCs w:val="22"/>
        </w:rPr>
        <w:t xml:space="preserve"> Provisions</w:t>
      </w:r>
      <w:r w:rsidRPr="00D66FCB">
        <w:rPr>
          <w:rFonts w:ascii="Arial" w:hAnsi="Arial" w:cs="Arial"/>
          <w:sz w:val="22"/>
          <w:szCs w:val="22"/>
        </w:rPr>
        <w:t>.</w:t>
      </w:r>
    </w:p>
    <w:p w14:paraId="032E87AF" w14:textId="77777777" w:rsidR="00371274" w:rsidRPr="00D968FD" w:rsidRDefault="00371274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C4141EE" w14:textId="0007867F" w:rsidR="00190573" w:rsidRDefault="00190573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7CC0BA81" w14:textId="77777777" w:rsidR="00D968FD" w:rsidRPr="00D968FD" w:rsidRDefault="00D968FD" w:rsidP="006849DF">
      <w:pPr>
        <w:pStyle w:val="ListParagraph"/>
        <w:ind w:right="360"/>
        <w:rPr>
          <w:rFonts w:ascii="Arial" w:hAnsi="Arial" w:cs="Arial"/>
          <w:sz w:val="22"/>
          <w:szCs w:val="22"/>
        </w:rPr>
      </w:pPr>
    </w:p>
    <w:p w14:paraId="14DEEBAD" w14:textId="77777777" w:rsidR="00334AA9" w:rsidRDefault="00334AA9" w:rsidP="006849DF">
      <w:pPr>
        <w:pStyle w:val="Default"/>
        <w:ind w:right="360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14:paraId="4703F61B" w14:textId="77777777" w:rsidR="00334AA9" w:rsidRPr="00B56E1E" w:rsidRDefault="00334AA9" w:rsidP="006849DF">
      <w:pPr>
        <w:pStyle w:val="Default"/>
        <w:ind w:righ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Vendor</w:t>
      </w:r>
      <w:r w:rsidRPr="00B56E1E">
        <w:rPr>
          <w:b/>
          <w:bCs/>
          <w:sz w:val="22"/>
          <w:szCs w:val="22"/>
        </w:rPr>
        <w:t xml:space="preserve"> Name</w:t>
      </w:r>
    </w:p>
    <w:p w14:paraId="7E0554BA" w14:textId="77777777" w:rsidR="00334AA9" w:rsidRDefault="00334AA9" w:rsidP="006849DF">
      <w:pPr>
        <w:ind w:right="360"/>
        <w:jc w:val="both"/>
        <w:rPr>
          <w:rFonts w:ascii="Arial" w:hAnsi="Arial" w:cs="Arial"/>
        </w:rPr>
      </w:pPr>
    </w:p>
    <w:p w14:paraId="2D906B7E" w14:textId="77777777" w:rsidR="00334AA9" w:rsidRPr="00FA2D0E" w:rsidRDefault="00334AA9" w:rsidP="006849DF">
      <w:pPr>
        <w:pStyle w:val="Default"/>
        <w:ind w:right="360"/>
        <w:rPr>
          <w:bCs/>
          <w:sz w:val="22"/>
          <w:szCs w:val="22"/>
        </w:rPr>
      </w:pPr>
    </w:p>
    <w:p w14:paraId="1878876F" w14:textId="77777777" w:rsidR="00334AA9" w:rsidRPr="00FA2D0E" w:rsidRDefault="00334AA9" w:rsidP="006849DF">
      <w:pPr>
        <w:pStyle w:val="Default"/>
        <w:ind w:right="360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14:paraId="62F06BD0" w14:textId="77777777" w:rsidR="00334AA9" w:rsidRPr="000B5983" w:rsidRDefault="00334AA9" w:rsidP="006849DF">
      <w:pPr>
        <w:pStyle w:val="Default"/>
        <w:ind w:righ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14:paraId="3C64F722" w14:textId="77777777" w:rsidR="00334AA9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0869B4C3" w14:textId="77777777" w:rsidR="00334AA9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5A485569" w14:textId="77777777" w:rsidR="00334AA9" w:rsidRPr="00FA2D0E" w:rsidRDefault="00334AA9" w:rsidP="006849DF">
      <w:pPr>
        <w:pStyle w:val="Default"/>
        <w:ind w:right="360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24017C4E" w14:textId="77777777" w:rsidR="00334AA9" w:rsidRPr="000B5983" w:rsidRDefault="00334AA9" w:rsidP="006849DF">
      <w:pPr>
        <w:pStyle w:val="Default"/>
        <w:ind w:righ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14:paraId="680A8A09" w14:textId="77777777" w:rsidR="00334AA9" w:rsidRPr="00FA2D0E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775E62F8" w14:textId="77777777" w:rsidR="00334AA9" w:rsidRDefault="00334AA9" w:rsidP="006849DF">
      <w:pPr>
        <w:pStyle w:val="Default"/>
        <w:ind w:right="360"/>
        <w:jc w:val="both"/>
        <w:rPr>
          <w:sz w:val="22"/>
          <w:szCs w:val="22"/>
        </w:rPr>
      </w:pPr>
    </w:p>
    <w:p w14:paraId="7B07ACEA" w14:textId="77777777" w:rsidR="00334AA9" w:rsidRPr="00FA2D0E" w:rsidRDefault="00334AA9" w:rsidP="006849DF">
      <w:pPr>
        <w:pStyle w:val="Default"/>
        <w:ind w:right="360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41294D83" w14:textId="202421EF" w:rsidR="00D968FD" w:rsidRPr="00D968FD" w:rsidRDefault="00334AA9" w:rsidP="00C939BE">
      <w:pPr>
        <w:pStyle w:val="Default"/>
        <w:ind w:right="360"/>
        <w:rPr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14:paraId="5F6502CD" w14:textId="77777777" w:rsidR="00D968FD" w:rsidRDefault="00D968FD" w:rsidP="006849DF">
      <w:pPr>
        <w:pStyle w:val="ListParagraph"/>
        <w:overflowPunct w:val="0"/>
        <w:autoSpaceDE w:val="0"/>
        <w:autoSpaceDN w:val="0"/>
        <w:adjustRightInd w:val="0"/>
        <w:ind w:left="360" w:righ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19352" w14:textId="355D87EF" w:rsidR="00EC32BA" w:rsidRDefault="00EC32BA" w:rsidP="006849DF">
      <w:pPr>
        <w:tabs>
          <w:tab w:val="left" w:pos="720"/>
        </w:tabs>
        <w:ind w:right="360"/>
        <w:jc w:val="both"/>
        <w:rPr>
          <w:rFonts w:ascii="Arial" w:hAnsi="Arial" w:cs="Arial"/>
          <w:b/>
          <w:sz w:val="22"/>
          <w:szCs w:val="22"/>
        </w:rPr>
      </w:pPr>
    </w:p>
    <w:p w14:paraId="603498D0" w14:textId="5CD75E38" w:rsidR="00EC32BA" w:rsidRDefault="00EC32BA" w:rsidP="006849DF">
      <w:pPr>
        <w:tabs>
          <w:tab w:val="left" w:pos="720"/>
        </w:tabs>
        <w:ind w:right="360"/>
        <w:jc w:val="both"/>
        <w:rPr>
          <w:rFonts w:ascii="Arial" w:hAnsi="Arial" w:cs="Arial"/>
          <w:b/>
          <w:sz w:val="22"/>
          <w:szCs w:val="22"/>
        </w:rPr>
      </w:pPr>
    </w:p>
    <w:sectPr w:rsidR="00EC32BA" w:rsidSect="0017759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576" w:right="432" w:bottom="576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30F1" w14:textId="77777777" w:rsidR="0032103B" w:rsidRDefault="0032103B" w:rsidP="00BE0B67">
      <w:r>
        <w:separator/>
      </w:r>
    </w:p>
  </w:endnote>
  <w:endnote w:type="continuationSeparator" w:id="0">
    <w:p w14:paraId="1F94D558" w14:textId="77777777" w:rsidR="0032103B" w:rsidRDefault="0032103B" w:rsidP="00BE0B67">
      <w:r>
        <w:continuationSeparator/>
      </w:r>
    </w:p>
  </w:endnote>
  <w:endnote w:type="continuationNotice" w:id="1">
    <w:p w14:paraId="64FA2813" w14:textId="77777777" w:rsidR="0032103B" w:rsidRDefault="00321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2F9A" w14:textId="350D197F" w:rsidR="0076005F" w:rsidRPr="00E25F8C" w:rsidRDefault="00C93CE0" w:rsidP="0076005F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ITN </w:t>
    </w:r>
    <w:r w:rsidR="00217FD7">
      <w:rPr>
        <w:rFonts w:ascii="Arial" w:hAnsi="Arial" w:cs="Arial"/>
        <w:b/>
        <w:sz w:val="20"/>
        <w:szCs w:val="20"/>
      </w:rPr>
      <w:t>001</w:t>
    </w:r>
    <w:r>
      <w:rPr>
        <w:rFonts w:ascii="Arial" w:hAnsi="Arial" w:cs="Arial"/>
        <w:b/>
        <w:sz w:val="20"/>
        <w:szCs w:val="20"/>
      </w:rPr>
      <w:t>-2</w:t>
    </w:r>
    <w:r w:rsidR="00862B93"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>/2</w:t>
    </w:r>
    <w:r w:rsidR="00862B93">
      <w:rPr>
        <w:rFonts w:ascii="Arial" w:hAnsi="Arial" w:cs="Arial"/>
        <w:b/>
        <w:sz w:val="20"/>
        <w:szCs w:val="20"/>
      </w:rPr>
      <w:t>2</w:t>
    </w:r>
    <w:r w:rsidR="0076005F" w:rsidRPr="00E25F8C">
      <w:rPr>
        <w:rFonts w:ascii="Arial" w:hAnsi="Arial" w:cs="Arial"/>
        <w:b/>
        <w:sz w:val="20"/>
        <w:szCs w:val="20"/>
      </w:rPr>
      <w:t xml:space="preserve">, </w:t>
    </w:r>
    <w:r w:rsidR="00681160" w:rsidRPr="00E25F8C">
      <w:rPr>
        <w:rFonts w:ascii="Arial" w:hAnsi="Arial" w:cs="Arial"/>
        <w:b/>
        <w:sz w:val="20"/>
        <w:szCs w:val="20"/>
      </w:rPr>
      <w:t xml:space="preserve">Attachment A, </w:t>
    </w:r>
    <w:r w:rsidR="00C8022C" w:rsidRPr="00E25F8C">
      <w:rPr>
        <w:rFonts w:ascii="Arial" w:hAnsi="Arial" w:cs="Arial"/>
        <w:b/>
        <w:sz w:val="20"/>
        <w:szCs w:val="20"/>
      </w:rPr>
      <w:t xml:space="preserve">Exhibit </w:t>
    </w:r>
    <w:r w:rsidR="004F22D9" w:rsidRPr="00E25F8C">
      <w:rPr>
        <w:rFonts w:ascii="Arial" w:hAnsi="Arial" w:cs="Arial"/>
        <w:b/>
        <w:sz w:val="20"/>
        <w:szCs w:val="20"/>
      </w:rPr>
      <w:t>A</w:t>
    </w:r>
    <w:r w:rsidR="00C8022C" w:rsidRPr="00E25F8C">
      <w:rPr>
        <w:rFonts w:ascii="Arial" w:hAnsi="Arial" w:cs="Arial"/>
        <w:b/>
        <w:sz w:val="20"/>
        <w:szCs w:val="20"/>
      </w:rPr>
      <w:t>-</w:t>
    </w:r>
    <w:r w:rsidR="002560CE" w:rsidRPr="00E25F8C">
      <w:rPr>
        <w:rFonts w:ascii="Arial" w:hAnsi="Arial" w:cs="Arial"/>
        <w:b/>
        <w:sz w:val="20"/>
        <w:szCs w:val="20"/>
      </w:rPr>
      <w:t>5</w:t>
    </w:r>
    <w:r w:rsidR="009578A5">
      <w:rPr>
        <w:rFonts w:ascii="Arial" w:hAnsi="Arial" w:cs="Arial"/>
        <w:b/>
        <w:sz w:val="20"/>
        <w:szCs w:val="20"/>
      </w:rPr>
      <w:t>-A</w:t>
    </w:r>
    <w:r w:rsidR="0076005F" w:rsidRPr="00E25F8C">
      <w:rPr>
        <w:rFonts w:ascii="Arial" w:hAnsi="Arial" w:cs="Arial"/>
        <w:b/>
        <w:sz w:val="20"/>
        <w:szCs w:val="20"/>
      </w:rPr>
      <w:t xml:space="preserve">, </w:t>
    </w:r>
    <w:sdt>
      <w:sdtPr>
        <w:rPr>
          <w:rFonts w:ascii="Arial" w:hAnsi="Arial" w:cs="Arial"/>
          <w:b/>
          <w:sz w:val="20"/>
          <w:szCs w:val="20"/>
        </w:rPr>
        <w:id w:val="2748375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6005F" w:rsidRPr="00E25F8C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0B13" w:rsidRPr="00E25F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6005F" w:rsidRPr="00E25F8C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0B13" w:rsidRPr="00E25F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6005F"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4F52B6E" w14:textId="55438B19" w:rsidR="004E52ED" w:rsidRPr="00E25F8C" w:rsidRDefault="004E52ED" w:rsidP="00BE0B67">
    <w:pPr>
      <w:pStyle w:val="Footer"/>
      <w:jc w:val="center"/>
      <w:rPr>
        <w:rFonts w:ascii="Arial" w:hAnsi="Arial" w:cs="Arial"/>
        <w:b/>
        <w:sz w:val="2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8893" w14:textId="5B30F339" w:rsidR="00953894" w:rsidRPr="00C37959" w:rsidRDefault="00953894" w:rsidP="00953894">
    <w:pPr>
      <w:pStyle w:val="Footer"/>
      <w:jc w:val="center"/>
      <w:rPr>
        <w:rFonts w:ascii="Arial" w:hAnsi="Arial" w:cs="Arial"/>
        <w:b/>
        <w:sz w:val="20"/>
        <w:szCs w:val="20"/>
      </w:rPr>
    </w:pPr>
    <w:r w:rsidRPr="001B4493">
      <w:rPr>
        <w:rFonts w:ascii="Arial" w:hAnsi="Arial" w:cs="Arial"/>
        <w:b/>
        <w:sz w:val="20"/>
        <w:szCs w:val="20"/>
        <w:highlight w:val="yellow"/>
      </w:rPr>
      <w:t>AHCA SOLICITATION TYPE NUMBER-FISCAL YEAR</w:t>
    </w:r>
    <w:r w:rsidRPr="00C37959">
      <w:rPr>
        <w:rFonts w:ascii="Arial" w:hAnsi="Arial" w:cs="Arial"/>
        <w:b/>
        <w:sz w:val="20"/>
        <w:szCs w:val="20"/>
      </w:rPr>
      <w:t xml:space="preserve">, </w:t>
    </w:r>
    <w:r w:rsidR="004F22D9" w:rsidRPr="004F22D9">
      <w:rPr>
        <w:rFonts w:ascii="Arial" w:hAnsi="Arial" w:cs="Arial"/>
        <w:b/>
        <w:sz w:val="20"/>
        <w:szCs w:val="20"/>
      </w:rPr>
      <w:t>Exhibit A-</w:t>
    </w:r>
    <w:r w:rsidR="00C8022C">
      <w:rPr>
        <w:rFonts w:ascii="Arial" w:hAnsi="Arial" w:cs="Arial"/>
        <w:b/>
        <w:sz w:val="20"/>
        <w:szCs w:val="20"/>
      </w:rPr>
      <w:t>6</w:t>
    </w:r>
    <w:r w:rsidRPr="00C37959">
      <w:rPr>
        <w:rFonts w:ascii="Arial" w:hAnsi="Arial" w:cs="Arial"/>
        <w:b/>
        <w:sz w:val="20"/>
        <w:szCs w:val="20"/>
      </w:rPr>
      <w:t xml:space="preserve">, Page </w:t>
    </w:r>
    <w:r w:rsidRPr="00C37959">
      <w:rPr>
        <w:rFonts w:ascii="Arial" w:hAnsi="Arial" w:cs="Arial"/>
        <w:b/>
        <w:sz w:val="20"/>
        <w:szCs w:val="20"/>
      </w:rPr>
      <w:fldChar w:fldCharType="begin"/>
    </w:r>
    <w:r w:rsidRPr="00C379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37959">
      <w:rPr>
        <w:rFonts w:ascii="Arial" w:hAnsi="Arial" w:cs="Arial"/>
        <w:b/>
        <w:sz w:val="20"/>
        <w:szCs w:val="20"/>
      </w:rPr>
      <w:fldChar w:fldCharType="separate"/>
    </w:r>
    <w:r w:rsidR="0065064D">
      <w:rPr>
        <w:rFonts w:ascii="Arial" w:hAnsi="Arial" w:cs="Arial"/>
        <w:b/>
        <w:noProof/>
        <w:sz w:val="20"/>
        <w:szCs w:val="20"/>
      </w:rPr>
      <w:t>1</w:t>
    </w:r>
    <w:r w:rsidRPr="00C37959">
      <w:rPr>
        <w:rFonts w:ascii="Arial" w:hAnsi="Arial" w:cs="Arial"/>
        <w:b/>
        <w:sz w:val="20"/>
        <w:szCs w:val="20"/>
      </w:rPr>
      <w:fldChar w:fldCharType="end"/>
    </w:r>
    <w:r w:rsidRPr="00C37959">
      <w:rPr>
        <w:rFonts w:ascii="Arial" w:hAnsi="Arial" w:cs="Arial"/>
        <w:b/>
        <w:sz w:val="20"/>
        <w:szCs w:val="20"/>
      </w:rPr>
      <w:t xml:space="preserve"> of </w:t>
    </w:r>
    <w:r w:rsidRPr="00C37959">
      <w:rPr>
        <w:rFonts w:ascii="Arial" w:hAnsi="Arial" w:cs="Arial"/>
        <w:sz w:val="20"/>
        <w:szCs w:val="20"/>
      </w:rPr>
      <w:fldChar w:fldCharType="begin"/>
    </w:r>
    <w:r w:rsidRPr="00C37959">
      <w:rPr>
        <w:rFonts w:ascii="Arial" w:hAnsi="Arial" w:cs="Arial"/>
        <w:sz w:val="20"/>
        <w:szCs w:val="20"/>
      </w:rPr>
      <w:instrText xml:space="preserve"> NUMPAGES   \* MERGEFORMAT </w:instrText>
    </w:r>
    <w:r w:rsidRPr="00C37959">
      <w:rPr>
        <w:rFonts w:ascii="Arial" w:hAnsi="Arial" w:cs="Arial"/>
        <w:sz w:val="20"/>
        <w:szCs w:val="20"/>
      </w:rPr>
      <w:fldChar w:fldCharType="separate"/>
    </w:r>
    <w:r w:rsidR="00CF245A" w:rsidRPr="00CF245A">
      <w:rPr>
        <w:rFonts w:ascii="Arial" w:hAnsi="Arial" w:cs="Arial"/>
        <w:b/>
        <w:noProof/>
        <w:sz w:val="20"/>
        <w:szCs w:val="20"/>
      </w:rPr>
      <w:t>2</w:t>
    </w:r>
    <w:r w:rsidRPr="00C37959">
      <w:rPr>
        <w:rFonts w:ascii="Arial" w:hAnsi="Arial" w:cs="Arial"/>
        <w:b/>
        <w:noProof/>
        <w:sz w:val="20"/>
        <w:szCs w:val="20"/>
      </w:rPr>
      <w:fldChar w:fldCharType="end"/>
    </w:r>
    <w:bookmarkStart w:id="4" w:name="_Ref419885265"/>
    <w:bookmarkEnd w:id="4"/>
  </w:p>
  <w:p w14:paraId="27574246" w14:textId="77777777" w:rsidR="004E52ED" w:rsidRPr="00953894" w:rsidRDefault="004E52ED" w:rsidP="0095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530E" w14:textId="77777777" w:rsidR="0032103B" w:rsidRDefault="0032103B" w:rsidP="00BE0B67">
      <w:r>
        <w:separator/>
      </w:r>
    </w:p>
  </w:footnote>
  <w:footnote w:type="continuationSeparator" w:id="0">
    <w:p w14:paraId="70868F26" w14:textId="77777777" w:rsidR="0032103B" w:rsidRDefault="0032103B" w:rsidP="00BE0B67">
      <w:r>
        <w:continuationSeparator/>
      </w:r>
    </w:p>
  </w:footnote>
  <w:footnote w:type="continuationNotice" w:id="1">
    <w:p w14:paraId="166C52DB" w14:textId="77777777" w:rsidR="0032103B" w:rsidRDefault="0032103B"/>
  </w:footnote>
  <w:footnote w:id="2">
    <w:p w14:paraId="053D8046" w14:textId="77777777" w:rsidR="004F4C13" w:rsidRPr="007705CC" w:rsidRDefault="004F4C13" w:rsidP="004F4C13">
      <w:pPr>
        <w:pStyle w:val="FootnoteText"/>
        <w:tabs>
          <w:tab w:val="left" w:pos="180"/>
        </w:tabs>
        <w:ind w:left="180" w:hanging="180"/>
        <w:rPr>
          <w:rFonts w:ascii="Arial" w:hAnsi="Arial" w:cs="Arial"/>
          <w:sz w:val="18"/>
          <w:szCs w:val="18"/>
        </w:rPr>
      </w:pPr>
      <w:r w:rsidRPr="007705CC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tab/>
      </w:r>
      <w:r w:rsidRPr="007705CC">
        <w:rPr>
          <w:rFonts w:ascii="Arial" w:hAnsi="Arial" w:cs="Arial"/>
          <w:sz w:val="18"/>
          <w:szCs w:val="18"/>
        </w:rPr>
        <w:t>Number of months included in Year 1 is dependent upon the contract execution date and the total cost will be reflective of that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924F" w14:textId="241A4402" w:rsidR="0065064D" w:rsidRPr="0065064D" w:rsidRDefault="00C8022C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bookmarkStart w:id="2" w:name="_Hlk32846330"/>
    <w:bookmarkStart w:id="3" w:name="_Hlk32846331"/>
    <w:r>
      <w:rPr>
        <w:rFonts w:ascii="Arial" w:hAnsi="Arial" w:cs="Arial"/>
        <w:b/>
        <w:sz w:val="28"/>
        <w:szCs w:val="28"/>
      </w:rPr>
      <w:t xml:space="preserve">EXHIBIT </w:t>
    </w:r>
    <w:r w:rsidR="004F22D9">
      <w:rPr>
        <w:rFonts w:ascii="Arial" w:hAnsi="Arial" w:cs="Arial"/>
        <w:b/>
        <w:sz w:val="28"/>
        <w:szCs w:val="28"/>
      </w:rPr>
      <w:t>A</w:t>
    </w:r>
    <w:r>
      <w:rPr>
        <w:rFonts w:ascii="Arial" w:hAnsi="Arial" w:cs="Arial"/>
        <w:b/>
        <w:sz w:val="28"/>
        <w:szCs w:val="28"/>
      </w:rPr>
      <w:t>-</w:t>
    </w:r>
    <w:r w:rsidR="002560CE">
      <w:rPr>
        <w:rFonts w:ascii="Arial" w:hAnsi="Arial" w:cs="Arial"/>
        <w:b/>
        <w:sz w:val="28"/>
        <w:szCs w:val="28"/>
      </w:rPr>
      <w:t>5</w:t>
    </w:r>
    <w:r w:rsidR="0077790C">
      <w:rPr>
        <w:rFonts w:ascii="Arial" w:hAnsi="Arial" w:cs="Arial"/>
        <w:b/>
        <w:sz w:val="28"/>
        <w:szCs w:val="28"/>
      </w:rPr>
      <w:t>-A</w:t>
    </w:r>
  </w:p>
  <w:p w14:paraId="732CBDC6" w14:textId="4FA1EEBF" w:rsidR="0065064D" w:rsidRPr="0065064D" w:rsidRDefault="0065064D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 w:rsidRPr="0065064D">
      <w:rPr>
        <w:rFonts w:ascii="Arial" w:hAnsi="Arial" w:cs="Arial"/>
        <w:b/>
        <w:sz w:val="28"/>
        <w:szCs w:val="28"/>
      </w:rPr>
      <w:t>COST PROPOSAL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8C78" w14:textId="7F6B8742" w:rsidR="00916A5B" w:rsidRPr="00677C6F" w:rsidRDefault="004F22D9" w:rsidP="00916A5B">
    <w:pPr>
      <w:pStyle w:val="BodyTextIndent2"/>
      <w:ind w:left="0"/>
      <w:jc w:val="center"/>
      <w:rPr>
        <w:b/>
        <w:bCs/>
        <w:sz w:val="28"/>
        <w:szCs w:val="28"/>
      </w:rPr>
    </w:pPr>
    <w:r w:rsidRPr="004F22D9">
      <w:rPr>
        <w:b/>
        <w:sz w:val="28"/>
        <w:szCs w:val="28"/>
      </w:rPr>
      <w:t>EXHIBIT A-</w:t>
    </w:r>
    <w:r w:rsidR="00C8022C">
      <w:rPr>
        <w:b/>
        <w:sz w:val="28"/>
        <w:szCs w:val="28"/>
      </w:rPr>
      <w:t>6</w:t>
    </w:r>
  </w:p>
  <w:p w14:paraId="3A1D7B69" w14:textId="77777777" w:rsidR="00916A5B" w:rsidRPr="00677C6F" w:rsidRDefault="00916A5B" w:rsidP="00916A5B">
    <w:pPr>
      <w:pStyle w:val="Header"/>
      <w:jc w:val="center"/>
      <w:rPr>
        <w:b/>
        <w:sz w:val="28"/>
        <w:szCs w:val="28"/>
      </w:rPr>
    </w:pPr>
    <w:r w:rsidRPr="00677C6F">
      <w:rPr>
        <w:rFonts w:ascii="Arial" w:hAnsi="Arial" w:cs="Arial"/>
        <w:b/>
        <w:sz w:val="28"/>
        <w:szCs w:val="28"/>
      </w:rPr>
      <w:t>COST PROPOSAL</w:t>
    </w:r>
  </w:p>
  <w:p w14:paraId="18143E3E" w14:textId="77777777" w:rsidR="00916A5B" w:rsidRDefault="00916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31"/>
    <w:multiLevelType w:val="hybridMultilevel"/>
    <w:tmpl w:val="4650F2A0"/>
    <w:lvl w:ilvl="0" w:tplc="535458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82667A"/>
    <w:multiLevelType w:val="hybridMultilevel"/>
    <w:tmpl w:val="6F58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DD6"/>
    <w:multiLevelType w:val="multilevel"/>
    <w:tmpl w:val="AE346BE2"/>
    <w:lvl w:ilvl="0">
      <w:start w:val="1"/>
      <w:numFmt w:val="none"/>
      <w:pStyle w:val="Heading1"/>
      <w:lvlText w:val="6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6.0.1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6%2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6.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53368D7"/>
    <w:multiLevelType w:val="hybridMultilevel"/>
    <w:tmpl w:val="DC74D52E"/>
    <w:lvl w:ilvl="0" w:tplc="A31CFDD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060D"/>
    <w:multiLevelType w:val="hybridMultilevel"/>
    <w:tmpl w:val="A5BE1A96"/>
    <w:lvl w:ilvl="0" w:tplc="551EF5DC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101514"/>
    <w:multiLevelType w:val="hybridMultilevel"/>
    <w:tmpl w:val="BB0660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C55"/>
    <w:multiLevelType w:val="hybridMultilevel"/>
    <w:tmpl w:val="A5BE1A96"/>
    <w:lvl w:ilvl="0" w:tplc="551EF5DC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2E61F6"/>
    <w:multiLevelType w:val="hybridMultilevel"/>
    <w:tmpl w:val="F3744E20"/>
    <w:lvl w:ilvl="0" w:tplc="C1185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0751D"/>
    <w:multiLevelType w:val="hybridMultilevel"/>
    <w:tmpl w:val="2B0E0CF2"/>
    <w:lvl w:ilvl="0" w:tplc="E1FAD1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F768F"/>
    <w:multiLevelType w:val="hybridMultilevel"/>
    <w:tmpl w:val="4042A598"/>
    <w:lvl w:ilvl="0" w:tplc="D3CE4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B7688"/>
    <w:multiLevelType w:val="hybridMultilevel"/>
    <w:tmpl w:val="9C5E5068"/>
    <w:lvl w:ilvl="0" w:tplc="64CAFB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C17CA6"/>
    <w:multiLevelType w:val="hybridMultilevel"/>
    <w:tmpl w:val="A3F0B92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6C91443E"/>
    <w:multiLevelType w:val="hybridMultilevel"/>
    <w:tmpl w:val="CE04FF42"/>
    <w:lvl w:ilvl="0" w:tplc="9D682D98">
      <w:start w:val="1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A4A0A"/>
    <w:multiLevelType w:val="hybridMultilevel"/>
    <w:tmpl w:val="BCEAF7A0"/>
    <w:lvl w:ilvl="0" w:tplc="02826F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71E65C23"/>
    <w:multiLevelType w:val="hybridMultilevel"/>
    <w:tmpl w:val="9EE43912"/>
    <w:lvl w:ilvl="0" w:tplc="636A6832">
      <w:numFmt w:val="bullet"/>
      <w:lvlText w:val=""/>
      <w:lvlJc w:val="left"/>
      <w:pPr>
        <w:ind w:left="18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o8u/vVACfGweXcxtRuTXi86uSF3DrwvsZfXjpW2FlPq448T2CKqomhQzKHXMJr886FbXLb/af8Ppj2IrAe8BQ==" w:salt="4XNGuAOz8o7MY64YEkIVow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DY3M7M0NbYwMTFR0lEKTi0uzszPAykwrAUAxigC3iwAAAA="/>
  </w:docVars>
  <w:rsids>
    <w:rsidRoot w:val="00E731D1"/>
    <w:rsid w:val="0000099A"/>
    <w:rsid w:val="000044D7"/>
    <w:rsid w:val="00005BAE"/>
    <w:rsid w:val="000075FC"/>
    <w:rsid w:val="00011D02"/>
    <w:rsid w:val="00015160"/>
    <w:rsid w:val="0002246F"/>
    <w:rsid w:val="0002661F"/>
    <w:rsid w:val="000337E6"/>
    <w:rsid w:val="00037B98"/>
    <w:rsid w:val="00043370"/>
    <w:rsid w:val="00043F10"/>
    <w:rsid w:val="00047D12"/>
    <w:rsid w:val="00053199"/>
    <w:rsid w:val="00054B31"/>
    <w:rsid w:val="00055717"/>
    <w:rsid w:val="000652D7"/>
    <w:rsid w:val="00065433"/>
    <w:rsid w:val="00066DF6"/>
    <w:rsid w:val="0007086E"/>
    <w:rsid w:val="0007236E"/>
    <w:rsid w:val="00073764"/>
    <w:rsid w:val="00093CA6"/>
    <w:rsid w:val="000B2833"/>
    <w:rsid w:val="000B2DCC"/>
    <w:rsid w:val="000B2E11"/>
    <w:rsid w:val="000C392D"/>
    <w:rsid w:val="000D03D3"/>
    <w:rsid w:val="000D0CE4"/>
    <w:rsid w:val="000D420A"/>
    <w:rsid w:val="000D47CA"/>
    <w:rsid w:val="000D5C47"/>
    <w:rsid w:val="000D7F0A"/>
    <w:rsid w:val="000F1226"/>
    <w:rsid w:val="000F42F7"/>
    <w:rsid w:val="000F4688"/>
    <w:rsid w:val="001001F6"/>
    <w:rsid w:val="00100AC6"/>
    <w:rsid w:val="001061C1"/>
    <w:rsid w:val="00110B13"/>
    <w:rsid w:val="00110F28"/>
    <w:rsid w:val="001126FC"/>
    <w:rsid w:val="00114F44"/>
    <w:rsid w:val="00124758"/>
    <w:rsid w:val="00142C27"/>
    <w:rsid w:val="0014749B"/>
    <w:rsid w:val="00152E43"/>
    <w:rsid w:val="00155257"/>
    <w:rsid w:val="00157201"/>
    <w:rsid w:val="00160797"/>
    <w:rsid w:val="0016534A"/>
    <w:rsid w:val="00166646"/>
    <w:rsid w:val="001707EB"/>
    <w:rsid w:val="0017294A"/>
    <w:rsid w:val="00172F47"/>
    <w:rsid w:val="00176629"/>
    <w:rsid w:val="0017759A"/>
    <w:rsid w:val="00180236"/>
    <w:rsid w:val="00186040"/>
    <w:rsid w:val="00186D63"/>
    <w:rsid w:val="00190573"/>
    <w:rsid w:val="00192402"/>
    <w:rsid w:val="00197B43"/>
    <w:rsid w:val="001B2307"/>
    <w:rsid w:val="001B65CB"/>
    <w:rsid w:val="001C077A"/>
    <w:rsid w:val="001C12C8"/>
    <w:rsid w:val="001C4A9C"/>
    <w:rsid w:val="001D1267"/>
    <w:rsid w:val="001D2DF7"/>
    <w:rsid w:val="001D427A"/>
    <w:rsid w:val="001D6835"/>
    <w:rsid w:val="001D6CF7"/>
    <w:rsid w:val="001E7237"/>
    <w:rsid w:val="001F3C22"/>
    <w:rsid w:val="001F3E51"/>
    <w:rsid w:val="001F5A8F"/>
    <w:rsid w:val="0021258D"/>
    <w:rsid w:val="00216975"/>
    <w:rsid w:val="00217FD7"/>
    <w:rsid w:val="00221339"/>
    <w:rsid w:val="002213DB"/>
    <w:rsid w:val="00225F13"/>
    <w:rsid w:val="002278B0"/>
    <w:rsid w:val="00231B3F"/>
    <w:rsid w:val="00237E58"/>
    <w:rsid w:val="00245492"/>
    <w:rsid w:val="002560CE"/>
    <w:rsid w:val="00276C3A"/>
    <w:rsid w:val="0028254E"/>
    <w:rsid w:val="002857B6"/>
    <w:rsid w:val="00292591"/>
    <w:rsid w:val="00292939"/>
    <w:rsid w:val="00293FCA"/>
    <w:rsid w:val="002A59F7"/>
    <w:rsid w:val="002A7D95"/>
    <w:rsid w:val="002B1C64"/>
    <w:rsid w:val="002D2DDD"/>
    <w:rsid w:val="002E5248"/>
    <w:rsid w:val="002E5A0A"/>
    <w:rsid w:val="002E66E5"/>
    <w:rsid w:val="002E6EC7"/>
    <w:rsid w:val="002E753F"/>
    <w:rsid w:val="002F4967"/>
    <w:rsid w:val="003054CD"/>
    <w:rsid w:val="00305915"/>
    <w:rsid w:val="00306655"/>
    <w:rsid w:val="00306D91"/>
    <w:rsid w:val="00307846"/>
    <w:rsid w:val="0031349C"/>
    <w:rsid w:val="0031379A"/>
    <w:rsid w:val="0032103B"/>
    <w:rsid w:val="00322727"/>
    <w:rsid w:val="00323B80"/>
    <w:rsid w:val="0032579A"/>
    <w:rsid w:val="0032723A"/>
    <w:rsid w:val="00331855"/>
    <w:rsid w:val="00331F2E"/>
    <w:rsid w:val="00333F65"/>
    <w:rsid w:val="00334AA9"/>
    <w:rsid w:val="00336493"/>
    <w:rsid w:val="003377DA"/>
    <w:rsid w:val="003475B2"/>
    <w:rsid w:val="0036454A"/>
    <w:rsid w:val="00371274"/>
    <w:rsid w:val="00371746"/>
    <w:rsid w:val="00377E2A"/>
    <w:rsid w:val="00380939"/>
    <w:rsid w:val="00394931"/>
    <w:rsid w:val="00394972"/>
    <w:rsid w:val="003959BF"/>
    <w:rsid w:val="003A149F"/>
    <w:rsid w:val="003A5507"/>
    <w:rsid w:val="003A589B"/>
    <w:rsid w:val="003B04F7"/>
    <w:rsid w:val="003B7672"/>
    <w:rsid w:val="003B7A1E"/>
    <w:rsid w:val="003C11B8"/>
    <w:rsid w:val="003C2495"/>
    <w:rsid w:val="003C289C"/>
    <w:rsid w:val="003C62F4"/>
    <w:rsid w:val="004012CC"/>
    <w:rsid w:val="004020F6"/>
    <w:rsid w:val="00405EA5"/>
    <w:rsid w:val="0042192C"/>
    <w:rsid w:val="00426D57"/>
    <w:rsid w:val="004311D8"/>
    <w:rsid w:val="00440C87"/>
    <w:rsid w:val="00441E03"/>
    <w:rsid w:val="00442559"/>
    <w:rsid w:val="00444133"/>
    <w:rsid w:val="00444401"/>
    <w:rsid w:val="004455AC"/>
    <w:rsid w:val="004523A2"/>
    <w:rsid w:val="0045267D"/>
    <w:rsid w:val="00460511"/>
    <w:rsid w:val="00466C78"/>
    <w:rsid w:val="00467C96"/>
    <w:rsid w:val="004705DC"/>
    <w:rsid w:val="00473036"/>
    <w:rsid w:val="00482C83"/>
    <w:rsid w:val="004837CB"/>
    <w:rsid w:val="00486A23"/>
    <w:rsid w:val="004902FB"/>
    <w:rsid w:val="00494A66"/>
    <w:rsid w:val="00495916"/>
    <w:rsid w:val="004A1205"/>
    <w:rsid w:val="004A5056"/>
    <w:rsid w:val="004B05B7"/>
    <w:rsid w:val="004B0B0A"/>
    <w:rsid w:val="004B2D80"/>
    <w:rsid w:val="004C0E08"/>
    <w:rsid w:val="004C12C6"/>
    <w:rsid w:val="004C5412"/>
    <w:rsid w:val="004C5D08"/>
    <w:rsid w:val="004C68C4"/>
    <w:rsid w:val="004D0B43"/>
    <w:rsid w:val="004D48F4"/>
    <w:rsid w:val="004D65F9"/>
    <w:rsid w:val="004E1B9B"/>
    <w:rsid w:val="004E24E7"/>
    <w:rsid w:val="004E52ED"/>
    <w:rsid w:val="004E5DCF"/>
    <w:rsid w:val="004F22D9"/>
    <w:rsid w:val="004F4C13"/>
    <w:rsid w:val="004F5F44"/>
    <w:rsid w:val="00503519"/>
    <w:rsid w:val="005050EE"/>
    <w:rsid w:val="005130EF"/>
    <w:rsid w:val="00517483"/>
    <w:rsid w:val="00520EC9"/>
    <w:rsid w:val="005212C6"/>
    <w:rsid w:val="00532836"/>
    <w:rsid w:val="00537638"/>
    <w:rsid w:val="00543615"/>
    <w:rsid w:val="0056010A"/>
    <w:rsid w:val="005601DA"/>
    <w:rsid w:val="005718B6"/>
    <w:rsid w:val="005744B2"/>
    <w:rsid w:val="00576DB7"/>
    <w:rsid w:val="00580E7E"/>
    <w:rsid w:val="005905A7"/>
    <w:rsid w:val="00597936"/>
    <w:rsid w:val="005B2D71"/>
    <w:rsid w:val="005B73A0"/>
    <w:rsid w:val="005B7684"/>
    <w:rsid w:val="005B7802"/>
    <w:rsid w:val="005B7E1F"/>
    <w:rsid w:val="005C1D68"/>
    <w:rsid w:val="005C6411"/>
    <w:rsid w:val="005C7404"/>
    <w:rsid w:val="005D06B7"/>
    <w:rsid w:val="005D06DA"/>
    <w:rsid w:val="005D26F8"/>
    <w:rsid w:val="005D3360"/>
    <w:rsid w:val="005D3D81"/>
    <w:rsid w:val="005D49A9"/>
    <w:rsid w:val="005D5C33"/>
    <w:rsid w:val="005E2861"/>
    <w:rsid w:val="005E3B92"/>
    <w:rsid w:val="005E7883"/>
    <w:rsid w:val="005F0FC5"/>
    <w:rsid w:val="005F6FBB"/>
    <w:rsid w:val="006001AA"/>
    <w:rsid w:val="00607CA2"/>
    <w:rsid w:val="00610515"/>
    <w:rsid w:val="00620DE7"/>
    <w:rsid w:val="00623426"/>
    <w:rsid w:val="00623666"/>
    <w:rsid w:val="00624983"/>
    <w:rsid w:val="00625C5D"/>
    <w:rsid w:val="00627F83"/>
    <w:rsid w:val="00633526"/>
    <w:rsid w:val="00635C0C"/>
    <w:rsid w:val="00640F3F"/>
    <w:rsid w:val="0064653E"/>
    <w:rsid w:val="006465AB"/>
    <w:rsid w:val="0065064D"/>
    <w:rsid w:val="00664389"/>
    <w:rsid w:val="0066458B"/>
    <w:rsid w:val="00674AC9"/>
    <w:rsid w:val="00676478"/>
    <w:rsid w:val="00677401"/>
    <w:rsid w:val="00677C6F"/>
    <w:rsid w:val="00681160"/>
    <w:rsid w:val="006849DF"/>
    <w:rsid w:val="00696216"/>
    <w:rsid w:val="006A05CD"/>
    <w:rsid w:val="006A62CB"/>
    <w:rsid w:val="006B4195"/>
    <w:rsid w:val="006B4DD9"/>
    <w:rsid w:val="006B7B45"/>
    <w:rsid w:val="006E3836"/>
    <w:rsid w:val="006F0767"/>
    <w:rsid w:val="006F2754"/>
    <w:rsid w:val="006F2BF8"/>
    <w:rsid w:val="006F3D8F"/>
    <w:rsid w:val="006F57A2"/>
    <w:rsid w:val="006F669C"/>
    <w:rsid w:val="0071015F"/>
    <w:rsid w:val="00710212"/>
    <w:rsid w:val="007138A6"/>
    <w:rsid w:val="00714FC6"/>
    <w:rsid w:val="00720920"/>
    <w:rsid w:val="00722B2C"/>
    <w:rsid w:val="007264A4"/>
    <w:rsid w:val="00727953"/>
    <w:rsid w:val="007324B2"/>
    <w:rsid w:val="00733492"/>
    <w:rsid w:val="00735407"/>
    <w:rsid w:val="00736709"/>
    <w:rsid w:val="00737829"/>
    <w:rsid w:val="00741962"/>
    <w:rsid w:val="00745B87"/>
    <w:rsid w:val="00757414"/>
    <w:rsid w:val="0076005F"/>
    <w:rsid w:val="00764CE9"/>
    <w:rsid w:val="007678EC"/>
    <w:rsid w:val="00775744"/>
    <w:rsid w:val="00775A54"/>
    <w:rsid w:val="0077790C"/>
    <w:rsid w:val="00780360"/>
    <w:rsid w:val="00781C12"/>
    <w:rsid w:val="007820D9"/>
    <w:rsid w:val="00784AF5"/>
    <w:rsid w:val="00784EE1"/>
    <w:rsid w:val="007863B8"/>
    <w:rsid w:val="0079061B"/>
    <w:rsid w:val="00791A5B"/>
    <w:rsid w:val="007922E5"/>
    <w:rsid w:val="00792316"/>
    <w:rsid w:val="0079337F"/>
    <w:rsid w:val="007A12A5"/>
    <w:rsid w:val="007A1A18"/>
    <w:rsid w:val="007A2377"/>
    <w:rsid w:val="007A73CB"/>
    <w:rsid w:val="007B3330"/>
    <w:rsid w:val="007B3465"/>
    <w:rsid w:val="007B58F7"/>
    <w:rsid w:val="007C37F8"/>
    <w:rsid w:val="007C663B"/>
    <w:rsid w:val="007D5514"/>
    <w:rsid w:val="007E2EC2"/>
    <w:rsid w:val="007E49AE"/>
    <w:rsid w:val="007F60A1"/>
    <w:rsid w:val="00803594"/>
    <w:rsid w:val="008049B3"/>
    <w:rsid w:val="008111F2"/>
    <w:rsid w:val="00816EBB"/>
    <w:rsid w:val="00831249"/>
    <w:rsid w:val="00832B0D"/>
    <w:rsid w:val="008373A0"/>
    <w:rsid w:val="00852B19"/>
    <w:rsid w:val="0085446A"/>
    <w:rsid w:val="00856C09"/>
    <w:rsid w:val="00862B93"/>
    <w:rsid w:val="00864D55"/>
    <w:rsid w:val="00866712"/>
    <w:rsid w:val="00870C83"/>
    <w:rsid w:val="00892833"/>
    <w:rsid w:val="008A72D1"/>
    <w:rsid w:val="008B4D03"/>
    <w:rsid w:val="008B58C4"/>
    <w:rsid w:val="008B778B"/>
    <w:rsid w:val="008C01A1"/>
    <w:rsid w:val="008C0D1C"/>
    <w:rsid w:val="008C1A8A"/>
    <w:rsid w:val="008C20E5"/>
    <w:rsid w:val="008D339B"/>
    <w:rsid w:val="008E70D1"/>
    <w:rsid w:val="008E7F1E"/>
    <w:rsid w:val="008F7E9B"/>
    <w:rsid w:val="00901BFA"/>
    <w:rsid w:val="00903BB5"/>
    <w:rsid w:val="00903F43"/>
    <w:rsid w:val="009072A5"/>
    <w:rsid w:val="00913458"/>
    <w:rsid w:val="00916A5B"/>
    <w:rsid w:val="00917BCB"/>
    <w:rsid w:val="00923851"/>
    <w:rsid w:val="0092462C"/>
    <w:rsid w:val="00924E71"/>
    <w:rsid w:val="009257E9"/>
    <w:rsid w:val="009354D9"/>
    <w:rsid w:val="00951D62"/>
    <w:rsid w:val="00953894"/>
    <w:rsid w:val="009571F0"/>
    <w:rsid w:val="009578A5"/>
    <w:rsid w:val="009644B7"/>
    <w:rsid w:val="00965534"/>
    <w:rsid w:val="00967BAC"/>
    <w:rsid w:val="00970759"/>
    <w:rsid w:val="009750F1"/>
    <w:rsid w:val="00976343"/>
    <w:rsid w:val="00980AE1"/>
    <w:rsid w:val="00983871"/>
    <w:rsid w:val="0099020D"/>
    <w:rsid w:val="0099052B"/>
    <w:rsid w:val="0099065D"/>
    <w:rsid w:val="009964C5"/>
    <w:rsid w:val="00997101"/>
    <w:rsid w:val="009A0543"/>
    <w:rsid w:val="009A0648"/>
    <w:rsid w:val="009A3772"/>
    <w:rsid w:val="009B0BC6"/>
    <w:rsid w:val="009B2E3D"/>
    <w:rsid w:val="009C1CA0"/>
    <w:rsid w:val="009C1FAC"/>
    <w:rsid w:val="009C7395"/>
    <w:rsid w:val="009D00BD"/>
    <w:rsid w:val="009D034A"/>
    <w:rsid w:val="009D28CA"/>
    <w:rsid w:val="009D2DBA"/>
    <w:rsid w:val="009E2F15"/>
    <w:rsid w:val="009E58F3"/>
    <w:rsid w:val="009E71B4"/>
    <w:rsid w:val="009F30F0"/>
    <w:rsid w:val="00A01F2F"/>
    <w:rsid w:val="00A114AF"/>
    <w:rsid w:val="00A12945"/>
    <w:rsid w:val="00A23047"/>
    <w:rsid w:val="00A27355"/>
    <w:rsid w:val="00A27A13"/>
    <w:rsid w:val="00A30F9D"/>
    <w:rsid w:val="00A32685"/>
    <w:rsid w:val="00A3581F"/>
    <w:rsid w:val="00A42D2F"/>
    <w:rsid w:val="00A431C2"/>
    <w:rsid w:val="00A47431"/>
    <w:rsid w:val="00A476D0"/>
    <w:rsid w:val="00A52467"/>
    <w:rsid w:val="00A56C07"/>
    <w:rsid w:val="00A62670"/>
    <w:rsid w:val="00A66D4F"/>
    <w:rsid w:val="00A74EA0"/>
    <w:rsid w:val="00A75502"/>
    <w:rsid w:val="00A779FF"/>
    <w:rsid w:val="00A82C12"/>
    <w:rsid w:val="00A954E2"/>
    <w:rsid w:val="00A9624F"/>
    <w:rsid w:val="00AA272D"/>
    <w:rsid w:val="00AA373E"/>
    <w:rsid w:val="00AA4B34"/>
    <w:rsid w:val="00AB03B8"/>
    <w:rsid w:val="00AB5554"/>
    <w:rsid w:val="00AB7560"/>
    <w:rsid w:val="00AC0968"/>
    <w:rsid w:val="00AC6660"/>
    <w:rsid w:val="00AD1215"/>
    <w:rsid w:val="00AD27E8"/>
    <w:rsid w:val="00AD3BE1"/>
    <w:rsid w:val="00AD4272"/>
    <w:rsid w:val="00AD5EF6"/>
    <w:rsid w:val="00AE0793"/>
    <w:rsid w:val="00AE188F"/>
    <w:rsid w:val="00AE3B1C"/>
    <w:rsid w:val="00AF3CE1"/>
    <w:rsid w:val="00B00773"/>
    <w:rsid w:val="00B01EBA"/>
    <w:rsid w:val="00B06013"/>
    <w:rsid w:val="00B260CC"/>
    <w:rsid w:val="00B30C31"/>
    <w:rsid w:val="00B331EF"/>
    <w:rsid w:val="00B33B82"/>
    <w:rsid w:val="00B34240"/>
    <w:rsid w:val="00B4288F"/>
    <w:rsid w:val="00B431DE"/>
    <w:rsid w:val="00B51400"/>
    <w:rsid w:val="00B55F37"/>
    <w:rsid w:val="00B56E1E"/>
    <w:rsid w:val="00B65131"/>
    <w:rsid w:val="00B65E8E"/>
    <w:rsid w:val="00B72846"/>
    <w:rsid w:val="00B8185C"/>
    <w:rsid w:val="00B8468F"/>
    <w:rsid w:val="00B90793"/>
    <w:rsid w:val="00B97727"/>
    <w:rsid w:val="00BB0198"/>
    <w:rsid w:val="00BB5058"/>
    <w:rsid w:val="00BB6B71"/>
    <w:rsid w:val="00BB78D7"/>
    <w:rsid w:val="00BD136E"/>
    <w:rsid w:val="00BD60E6"/>
    <w:rsid w:val="00BE0596"/>
    <w:rsid w:val="00BE07D4"/>
    <w:rsid w:val="00BE0B67"/>
    <w:rsid w:val="00BE1612"/>
    <w:rsid w:val="00BE40B9"/>
    <w:rsid w:val="00BE43FD"/>
    <w:rsid w:val="00BF041C"/>
    <w:rsid w:val="00BF2E32"/>
    <w:rsid w:val="00C115F0"/>
    <w:rsid w:val="00C11B6B"/>
    <w:rsid w:val="00C154ED"/>
    <w:rsid w:val="00C21E0A"/>
    <w:rsid w:val="00C331DE"/>
    <w:rsid w:val="00C45AFE"/>
    <w:rsid w:val="00C52D00"/>
    <w:rsid w:val="00C53B9E"/>
    <w:rsid w:val="00C54F4C"/>
    <w:rsid w:val="00C662B4"/>
    <w:rsid w:val="00C70143"/>
    <w:rsid w:val="00C706E6"/>
    <w:rsid w:val="00C76900"/>
    <w:rsid w:val="00C7710E"/>
    <w:rsid w:val="00C8022C"/>
    <w:rsid w:val="00C80B91"/>
    <w:rsid w:val="00C939BE"/>
    <w:rsid w:val="00C93CE0"/>
    <w:rsid w:val="00C975C7"/>
    <w:rsid w:val="00CA231E"/>
    <w:rsid w:val="00CA555B"/>
    <w:rsid w:val="00CA5766"/>
    <w:rsid w:val="00CB152C"/>
    <w:rsid w:val="00CB1813"/>
    <w:rsid w:val="00CC5627"/>
    <w:rsid w:val="00CC7CB6"/>
    <w:rsid w:val="00CD17E9"/>
    <w:rsid w:val="00CD5159"/>
    <w:rsid w:val="00CF155E"/>
    <w:rsid w:val="00CF245A"/>
    <w:rsid w:val="00CF3E85"/>
    <w:rsid w:val="00D0455B"/>
    <w:rsid w:val="00D05077"/>
    <w:rsid w:val="00D10BFE"/>
    <w:rsid w:val="00D11778"/>
    <w:rsid w:val="00D173C1"/>
    <w:rsid w:val="00D20BDD"/>
    <w:rsid w:val="00D24B19"/>
    <w:rsid w:val="00D261B3"/>
    <w:rsid w:val="00D27AAC"/>
    <w:rsid w:val="00D32E70"/>
    <w:rsid w:val="00D43FF9"/>
    <w:rsid w:val="00D44C21"/>
    <w:rsid w:val="00D454C8"/>
    <w:rsid w:val="00D47506"/>
    <w:rsid w:val="00D52897"/>
    <w:rsid w:val="00D55018"/>
    <w:rsid w:val="00D56705"/>
    <w:rsid w:val="00D669E4"/>
    <w:rsid w:val="00D66FCB"/>
    <w:rsid w:val="00D71623"/>
    <w:rsid w:val="00D753AF"/>
    <w:rsid w:val="00D75677"/>
    <w:rsid w:val="00D85F35"/>
    <w:rsid w:val="00D864C7"/>
    <w:rsid w:val="00D968FD"/>
    <w:rsid w:val="00DA26FC"/>
    <w:rsid w:val="00DA65E1"/>
    <w:rsid w:val="00DA6796"/>
    <w:rsid w:val="00DB026D"/>
    <w:rsid w:val="00DB2C71"/>
    <w:rsid w:val="00DB5483"/>
    <w:rsid w:val="00DC03CC"/>
    <w:rsid w:val="00DD20BF"/>
    <w:rsid w:val="00DD2B46"/>
    <w:rsid w:val="00DD4083"/>
    <w:rsid w:val="00DE0FCB"/>
    <w:rsid w:val="00DE33AC"/>
    <w:rsid w:val="00DE3C9F"/>
    <w:rsid w:val="00DF10A6"/>
    <w:rsid w:val="00DF5B9C"/>
    <w:rsid w:val="00E202DE"/>
    <w:rsid w:val="00E22460"/>
    <w:rsid w:val="00E25F8C"/>
    <w:rsid w:val="00E266DF"/>
    <w:rsid w:val="00E27304"/>
    <w:rsid w:val="00E30CDF"/>
    <w:rsid w:val="00E31978"/>
    <w:rsid w:val="00E40BCF"/>
    <w:rsid w:val="00E40EED"/>
    <w:rsid w:val="00E4161F"/>
    <w:rsid w:val="00E41817"/>
    <w:rsid w:val="00E43EB0"/>
    <w:rsid w:val="00E46459"/>
    <w:rsid w:val="00E51364"/>
    <w:rsid w:val="00E679A2"/>
    <w:rsid w:val="00E713E1"/>
    <w:rsid w:val="00E71DB8"/>
    <w:rsid w:val="00E731D1"/>
    <w:rsid w:val="00E73A4E"/>
    <w:rsid w:val="00E749FC"/>
    <w:rsid w:val="00E8314B"/>
    <w:rsid w:val="00E83A92"/>
    <w:rsid w:val="00E85DD0"/>
    <w:rsid w:val="00E936F7"/>
    <w:rsid w:val="00E952A3"/>
    <w:rsid w:val="00E95C06"/>
    <w:rsid w:val="00E96196"/>
    <w:rsid w:val="00E9780C"/>
    <w:rsid w:val="00EA34B6"/>
    <w:rsid w:val="00EA7732"/>
    <w:rsid w:val="00EC203E"/>
    <w:rsid w:val="00EC32BA"/>
    <w:rsid w:val="00EC4C44"/>
    <w:rsid w:val="00ED6BC1"/>
    <w:rsid w:val="00EE2071"/>
    <w:rsid w:val="00EE46B0"/>
    <w:rsid w:val="00EE79EC"/>
    <w:rsid w:val="00F12EC8"/>
    <w:rsid w:val="00F13C6C"/>
    <w:rsid w:val="00F30C4E"/>
    <w:rsid w:val="00F32903"/>
    <w:rsid w:val="00F33D95"/>
    <w:rsid w:val="00F36C33"/>
    <w:rsid w:val="00F40558"/>
    <w:rsid w:val="00F5081C"/>
    <w:rsid w:val="00F578E8"/>
    <w:rsid w:val="00F76953"/>
    <w:rsid w:val="00F77B23"/>
    <w:rsid w:val="00F82125"/>
    <w:rsid w:val="00F827D3"/>
    <w:rsid w:val="00F84FE5"/>
    <w:rsid w:val="00F851F5"/>
    <w:rsid w:val="00F96424"/>
    <w:rsid w:val="00FA5125"/>
    <w:rsid w:val="00FB067C"/>
    <w:rsid w:val="00FB7F8D"/>
    <w:rsid w:val="00FC6165"/>
    <w:rsid w:val="00FD0FE9"/>
    <w:rsid w:val="00FD2228"/>
    <w:rsid w:val="00FE02B5"/>
    <w:rsid w:val="00FE0BD9"/>
    <w:rsid w:val="00FE1F34"/>
    <w:rsid w:val="00FE3BCF"/>
    <w:rsid w:val="00FE4F0E"/>
    <w:rsid w:val="00FE5E08"/>
    <w:rsid w:val="1670A275"/>
    <w:rsid w:val="1FEEB23C"/>
    <w:rsid w:val="25721E53"/>
    <w:rsid w:val="282D38B3"/>
    <w:rsid w:val="4D7F1498"/>
    <w:rsid w:val="5322CB0B"/>
    <w:rsid w:val="55CDEE7C"/>
    <w:rsid w:val="5AA15F9F"/>
    <w:rsid w:val="7389E134"/>
    <w:rsid w:val="791AA417"/>
    <w:rsid w:val="7D66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96A040"/>
  <w15:docId w15:val="{0B596D11-5C7F-44E0-B5A4-7A4B1BB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1D1"/>
    <w:rPr>
      <w:sz w:val="24"/>
      <w:szCs w:val="24"/>
    </w:rPr>
  </w:style>
  <w:style w:type="paragraph" w:styleId="Heading1">
    <w:name w:val="heading 1"/>
    <w:aliases w:val="Heading 1 Char Char Char Char Char Char Char Char Char Char Char Char Char Char Char Char Char Char Char"/>
    <w:basedOn w:val="Normal"/>
    <w:next w:val="Normal"/>
    <w:qFormat/>
    <w:rsid w:val="00E731D1"/>
    <w:pPr>
      <w:keepNext/>
      <w:numPr>
        <w:numId w:val="1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E731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731D1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31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31D1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E731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31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31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31D1"/>
    <w:pPr>
      <w:keepNext/>
      <w:numPr>
        <w:ilvl w:val="8"/>
        <w:numId w:val="1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731D1"/>
    <w:pPr>
      <w:tabs>
        <w:tab w:val="left" w:pos="360"/>
      </w:tabs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39"/>
    <w:rsid w:val="008B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07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64"/>
  </w:style>
  <w:style w:type="paragraph" w:styleId="CommentSubject">
    <w:name w:val="annotation subject"/>
    <w:basedOn w:val="CommentText"/>
    <w:next w:val="CommentText"/>
    <w:link w:val="CommentSubjectChar"/>
    <w:rsid w:val="00073764"/>
    <w:rPr>
      <w:b/>
      <w:bCs/>
    </w:rPr>
  </w:style>
  <w:style w:type="character" w:customStyle="1" w:styleId="CommentSubjectChar">
    <w:name w:val="Comment Subject Char"/>
    <w:link w:val="CommentSubject"/>
    <w:rsid w:val="00073764"/>
    <w:rPr>
      <w:b/>
      <w:bCs/>
    </w:rPr>
  </w:style>
  <w:style w:type="paragraph" w:styleId="BalloonText">
    <w:name w:val="Balloon Text"/>
    <w:basedOn w:val="Normal"/>
    <w:link w:val="BalloonTextChar"/>
    <w:rsid w:val="000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31B3F"/>
    <w:pPr>
      <w:ind w:left="720"/>
    </w:pPr>
  </w:style>
  <w:style w:type="paragraph" w:styleId="Header">
    <w:name w:val="header"/>
    <w:basedOn w:val="Normal"/>
    <w:link w:val="HeaderChar"/>
    <w:rsid w:val="00BE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0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0B67"/>
    <w:rPr>
      <w:sz w:val="24"/>
      <w:szCs w:val="24"/>
    </w:rPr>
  </w:style>
  <w:style w:type="character" w:customStyle="1" w:styleId="Level4BodyChar">
    <w:name w:val="Level 4 Body Char"/>
    <w:link w:val="Level4Body"/>
    <w:rsid w:val="00677C6F"/>
    <w:rPr>
      <w:rFonts w:ascii="Arial" w:hAnsi="Arial"/>
    </w:rPr>
  </w:style>
  <w:style w:type="paragraph" w:customStyle="1" w:styleId="Level4Body">
    <w:name w:val="Level 4 Body"/>
    <w:basedOn w:val="Normal"/>
    <w:link w:val="Level4BodyChar"/>
    <w:rsid w:val="00677C6F"/>
    <w:pPr>
      <w:ind w:left="216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53894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4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68C4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C4"/>
  </w:style>
  <w:style w:type="character" w:styleId="FootnoteReference">
    <w:name w:val="footnote reference"/>
    <w:basedOn w:val="DefaultParagraphFont"/>
    <w:uiPriority w:val="99"/>
    <w:semiHidden/>
    <w:unhideWhenUsed/>
    <w:rsid w:val="004C68C4"/>
    <w:rPr>
      <w:vertAlign w:val="superscript"/>
    </w:rPr>
  </w:style>
  <w:style w:type="paragraph" w:customStyle="1" w:styleId="TableHeader">
    <w:name w:val="Table Header"/>
    <w:basedOn w:val="Normal"/>
    <w:next w:val="Normal"/>
    <w:qFormat/>
    <w:rsid w:val="00532836"/>
    <w:pPr>
      <w:spacing w:before="60" w:after="60"/>
      <w:jc w:val="center"/>
    </w:pPr>
    <w:rPr>
      <w:rFonts w:ascii="Arial" w:hAnsi="Arial"/>
      <w:b/>
      <w:caps/>
      <w:sz w:val="22"/>
    </w:rPr>
  </w:style>
  <w:style w:type="paragraph" w:customStyle="1" w:styleId="TableText">
    <w:name w:val="Table Text"/>
    <w:basedOn w:val="Normal"/>
    <w:next w:val="Normal"/>
    <w:qFormat/>
    <w:rsid w:val="00532836"/>
    <w:pPr>
      <w:spacing w:before="60" w:after="60"/>
      <w:jc w:val="both"/>
    </w:pPr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C54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F7BC7A1F79E45B8588101739BF555" ma:contentTypeVersion="11" ma:contentTypeDescription="Create a new document." ma:contentTypeScope="" ma:versionID="b05b3520ea77545019e3eeff271b94be">
  <xsd:schema xmlns:xsd="http://www.w3.org/2001/XMLSchema" xmlns:xs="http://www.w3.org/2001/XMLSchema" xmlns:p="http://schemas.microsoft.com/office/2006/metadata/properties" xmlns:ns2="a0976c69-cdba-4cfb-9baf-cc5c7760d342" xmlns:ns3="29fdf6b9-9940-49e9-a5c9-0152aa9d3985" xmlns:ns4="395f7c91-53ff-4102-8bbc-736af5b7963c" targetNamespace="http://schemas.microsoft.com/office/2006/metadata/properties" ma:root="true" ma:fieldsID="d5bf587106267f9b59e8c55a7f596a3a" ns2:_="" ns3:_="" ns4:_="">
    <xsd:import namespace="a0976c69-cdba-4cfb-9baf-cc5c7760d342"/>
    <xsd:import namespace="29fdf6b9-9940-49e9-a5c9-0152aa9d3985"/>
    <xsd:import namespace="395f7c91-53ff-4102-8bbc-736af5b79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c69-cdba-4cfb-9baf-cc5c7760d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f6b9-9940-49e9-a5c9-0152aa9d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91-53ff-4102-8bbc-736af5b7963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f7c91-53ff-4102-8bbc-736af5b7963c">5TA2TP5YT2S6-2138860988-20429</_dlc_DocId>
    <_dlc_DocIdUrl xmlns="395f7c91-53ff-4102-8bbc-736af5b7963c">
      <Url>https://flahca.sharepoint.com/sites/mes/AHCA/_layouts/15/DocIdRedir.aspx?ID=5TA2TP5YT2S6-2138860988-20429</Url>
      <Description>5TA2TP5YT2S6-2138860988-20429</Description>
    </_dlc_DocIdUrl>
    <SharedWithUsers xmlns="29fdf6b9-9940-49e9-a5c9-0152aa9d3985">
      <UserInfo>
        <DisplayName/>
        <AccountId xsi:nil="true"/>
        <AccountType/>
      </UserInfo>
    </SharedWithUsers>
    <_dlc_DocIdPersistId xmlns="395f7c91-53ff-4102-8bbc-736af5b7963c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8B77-E086-4F40-AB4E-6DCD9EB3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6c69-cdba-4cfb-9baf-cc5c7760d342"/>
    <ds:schemaRef ds:uri="29fdf6b9-9940-49e9-a5c9-0152aa9d3985"/>
    <ds:schemaRef ds:uri="395f7c91-53ff-4102-8bbc-736af5b79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6043C-947F-45EE-800C-093E5DAE77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877143-07B7-406E-BC65-2050E6ED6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23ECC-388C-483D-9739-F33A0F8BDDE0}">
  <ds:schemaRefs>
    <ds:schemaRef ds:uri="http://schemas.microsoft.com/office/2006/documentManagement/types"/>
    <ds:schemaRef ds:uri="29fdf6b9-9940-49e9-a5c9-0152aa9d3985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95f7c91-53ff-4102-8bbc-736af5b7963c"/>
    <ds:schemaRef ds:uri="a0976c69-cdba-4cfb-9baf-cc5c7760d34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19EDCE1-8C67-40CF-93F7-C281EC34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Agency for Health Care Administration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subject/>
  <dc:creator>AHCA</dc:creator>
  <cp:keywords/>
  <cp:lastModifiedBy>Collins, Trey</cp:lastModifiedBy>
  <cp:revision>2</cp:revision>
  <cp:lastPrinted>2021-09-03T18:43:00Z</cp:lastPrinted>
  <dcterms:created xsi:type="dcterms:W3CDTF">2021-11-24T14:51:00Z</dcterms:created>
  <dcterms:modified xsi:type="dcterms:W3CDTF">2021-11-24T14:51:00Z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0x0101001AAF7BC7A1F79E45B8588101739BF555</vt:lpwstr>
  </property>
  <property fmtid="{D5CDD505-2E9C-101B-9397-08002B2CF9AE}" pid="3" name="_dlc_DocIdItemGuid">
    <vt:lpwstr>cba3515b-ee43-4b48-b634-08519cac56a7</vt:lpwstr>
  </property>
  <property fmtid="{D5CDD505-2E9C-101B-9397-08002B2CF9AE}" pid="4" name="Order">
    <vt:r8>2186800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