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61" w:type="dxa"/>
        <w:tblLayout w:type="fixed"/>
        <w:tblLook w:val="04A0" w:firstRow="1" w:lastRow="0" w:firstColumn="1" w:lastColumn="0" w:noHBand="0" w:noVBand="1"/>
      </w:tblPr>
      <w:tblGrid>
        <w:gridCol w:w="535"/>
        <w:gridCol w:w="783"/>
        <w:gridCol w:w="850"/>
        <w:gridCol w:w="850"/>
        <w:gridCol w:w="850"/>
        <w:gridCol w:w="850"/>
        <w:gridCol w:w="617"/>
        <w:gridCol w:w="233"/>
        <w:gridCol w:w="396"/>
        <w:gridCol w:w="331"/>
        <w:gridCol w:w="1066"/>
        <w:gridCol w:w="850"/>
        <w:gridCol w:w="850"/>
        <w:gridCol w:w="850"/>
        <w:gridCol w:w="850"/>
      </w:tblGrid>
      <w:tr w:rsidR="00147AA2" w:rsidRPr="00311E1B" w:rsidTr="00605C79">
        <w:trPr>
          <w:trHeight w:val="422"/>
        </w:trPr>
        <w:tc>
          <w:tcPr>
            <w:tcW w:w="3018" w:type="dxa"/>
            <w:gridSpan w:val="4"/>
          </w:tcPr>
          <w:p w:rsidR="00147AA2" w:rsidRDefault="00147AA2" w:rsidP="00CC5A2F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Managed Care Plan Name:</w:t>
            </w:r>
          </w:p>
        </w:tc>
        <w:tc>
          <w:tcPr>
            <w:tcW w:w="7743" w:type="dxa"/>
            <w:gridSpan w:val="11"/>
          </w:tcPr>
          <w:p w:rsidR="00147AA2" w:rsidRPr="00311E1B" w:rsidRDefault="00147AA2" w:rsidP="00CC5A2F">
            <w:pPr>
              <w:rPr>
                <w:rFonts w:ascii="Arial" w:hAnsi="Arial" w:cs="Arial"/>
              </w:rPr>
            </w:pPr>
          </w:p>
        </w:tc>
      </w:tr>
      <w:tr w:rsidR="00E2241D" w:rsidRPr="00311E1B" w:rsidTr="00605C79">
        <w:trPr>
          <w:trHeight w:val="422"/>
        </w:trPr>
        <w:tc>
          <w:tcPr>
            <w:tcW w:w="3018" w:type="dxa"/>
            <w:gridSpan w:val="4"/>
          </w:tcPr>
          <w:p w:rsidR="00E2241D" w:rsidRDefault="00E2241D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Completing Form:</w:t>
            </w:r>
          </w:p>
        </w:tc>
        <w:tc>
          <w:tcPr>
            <w:tcW w:w="7743" w:type="dxa"/>
            <w:gridSpan w:val="11"/>
          </w:tcPr>
          <w:p w:rsidR="00E2241D" w:rsidRPr="00311E1B" w:rsidRDefault="00E2241D" w:rsidP="00CC5A2F">
            <w:pPr>
              <w:rPr>
                <w:rFonts w:ascii="Arial" w:hAnsi="Arial" w:cs="Arial"/>
              </w:rPr>
            </w:pPr>
          </w:p>
        </w:tc>
      </w:tr>
      <w:tr w:rsidR="00E2241D" w:rsidRPr="00311E1B" w:rsidTr="00605C79">
        <w:trPr>
          <w:trHeight w:val="422"/>
        </w:trPr>
        <w:tc>
          <w:tcPr>
            <w:tcW w:w="3018" w:type="dxa"/>
            <w:gridSpan w:val="4"/>
          </w:tcPr>
          <w:p w:rsidR="00E2241D" w:rsidRDefault="00E2241D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7743" w:type="dxa"/>
            <w:gridSpan w:val="11"/>
          </w:tcPr>
          <w:p w:rsidR="00E2241D" w:rsidRPr="00311E1B" w:rsidRDefault="00E2241D" w:rsidP="00CC5A2F">
            <w:pPr>
              <w:rPr>
                <w:rFonts w:ascii="Arial" w:hAnsi="Arial" w:cs="Arial"/>
              </w:rPr>
            </w:pPr>
          </w:p>
        </w:tc>
      </w:tr>
      <w:tr w:rsidR="00E2241D" w:rsidRPr="00311E1B" w:rsidTr="00605C79">
        <w:trPr>
          <w:trHeight w:val="422"/>
        </w:trPr>
        <w:tc>
          <w:tcPr>
            <w:tcW w:w="3018" w:type="dxa"/>
            <w:gridSpan w:val="4"/>
          </w:tcPr>
          <w:p w:rsidR="00E2241D" w:rsidRDefault="00E2241D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7743" w:type="dxa"/>
            <w:gridSpan w:val="11"/>
          </w:tcPr>
          <w:p w:rsidR="00E2241D" w:rsidRPr="00311E1B" w:rsidRDefault="00E2241D" w:rsidP="00CC5A2F">
            <w:pPr>
              <w:rPr>
                <w:rFonts w:ascii="Arial" w:hAnsi="Arial" w:cs="Arial"/>
              </w:rPr>
            </w:pPr>
          </w:p>
        </w:tc>
      </w:tr>
      <w:tr w:rsidR="009A49A7" w:rsidRPr="00311E1B" w:rsidTr="00605C79">
        <w:trPr>
          <w:trHeight w:val="422"/>
        </w:trPr>
        <w:tc>
          <w:tcPr>
            <w:tcW w:w="3018" w:type="dxa"/>
            <w:gridSpan w:val="4"/>
            <w:tcBorders>
              <w:bottom w:val="single" w:sz="4" w:space="0" w:color="auto"/>
            </w:tcBorders>
          </w:tcPr>
          <w:p w:rsidR="009A49A7" w:rsidRPr="00311E1B" w:rsidRDefault="009A49A7" w:rsidP="009A49A7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311E1B">
              <w:rPr>
                <w:rFonts w:ascii="Arial" w:hAnsi="Arial" w:cs="Arial"/>
              </w:rPr>
              <w:t>Initial Submission</w:t>
            </w:r>
          </w:p>
        </w:tc>
        <w:tc>
          <w:tcPr>
            <w:tcW w:w="3277" w:type="dxa"/>
            <w:gridSpan w:val="6"/>
            <w:tcBorders>
              <w:bottom w:val="single" w:sz="4" w:space="0" w:color="auto"/>
            </w:tcBorders>
          </w:tcPr>
          <w:p w:rsidR="009A49A7" w:rsidRPr="00311E1B" w:rsidRDefault="009A49A7" w:rsidP="009A49A7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311E1B">
              <w:rPr>
                <w:rFonts w:ascii="Arial" w:hAnsi="Arial" w:cs="Arial"/>
              </w:rPr>
              <w:t>Resubmission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A49A7" w:rsidRPr="00311E1B" w:rsidRDefault="009A49A7" w:rsidP="009A49A7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t>Date:</w:t>
            </w:r>
          </w:p>
        </w:tc>
        <w:tc>
          <w:tcPr>
            <w:tcW w:w="3400" w:type="dxa"/>
            <w:gridSpan w:val="4"/>
            <w:tcBorders>
              <w:bottom w:val="single" w:sz="4" w:space="0" w:color="auto"/>
            </w:tcBorders>
          </w:tcPr>
          <w:p w:rsidR="009A49A7" w:rsidRPr="00311E1B" w:rsidRDefault="009A49A7" w:rsidP="009A49A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2241D" w:rsidRPr="00311E1B" w:rsidTr="00605C79">
        <w:trPr>
          <w:trHeight w:val="710"/>
        </w:trPr>
        <w:tc>
          <w:tcPr>
            <w:tcW w:w="107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41D" w:rsidRDefault="005908F6" w:rsidP="00CC5A2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</w:t>
            </w:r>
            <w:r w:rsidR="00E2241D" w:rsidRPr="00311E1B">
              <w:rPr>
                <w:rFonts w:ascii="Arial" w:hAnsi="Arial" w:cs="Arial"/>
                <w:b/>
              </w:rPr>
              <w:t>1. Applicable Region(s)</w:t>
            </w:r>
            <w:r w:rsidR="00E2241D">
              <w:rPr>
                <w:rFonts w:ascii="Arial" w:hAnsi="Arial" w:cs="Arial"/>
                <w:b/>
              </w:rPr>
              <w:t xml:space="preserve"> </w:t>
            </w:r>
          </w:p>
          <w:p w:rsidR="00E2241D" w:rsidRPr="007E4C1F" w:rsidRDefault="005B7554" w:rsidP="005B7554">
            <w:pPr>
              <w:spacing w:before="60" w:after="60"/>
              <w:rPr>
                <w:rFonts w:ascii="Arial" w:hAnsi="Arial" w:cs="Arial"/>
                <w:i/>
              </w:rPr>
            </w:pPr>
            <w:r w:rsidRPr="007E4C1F">
              <w:rPr>
                <w:rFonts w:ascii="Arial" w:hAnsi="Arial" w:cs="Arial"/>
                <w:i/>
                <w:color w:val="0000FF"/>
              </w:rPr>
              <w:t>Select</w:t>
            </w:r>
            <w:r w:rsidR="00E2241D" w:rsidRPr="007E4C1F">
              <w:rPr>
                <w:rFonts w:ascii="Arial" w:hAnsi="Arial" w:cs="Arial"/>
                <w:i/>
                <w:color w:val="0000FF"/>
              </w:rPr>
              <w:t xml:space="preserve"> all </w:t>
            </w:r>
            <w:r w:rsidRPr="007E4C1F">
              <w:rPr>
                <w:rFonts w:ascii="Arial" w:hAnsi="Arial" w:cs="Arial"/>
                <w:i/>
                <w:color w:val="0000FF"/>
              </w:rPr>
              <w:t>applicable regions.</w:t>
            </w:r>
          </w:p>
        </w:tc>
      </w:tr>
      <w:tr w:rsidR="00F83A17" w:rsidRPr="00311E1B" w:rsidTr="00605C79">
        <w:tc>
          <w:tcPr>
            <w:tcW w:w="1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41D" w:rsidRPr="00FE5683" w:rsidRDefault="00FE5683" w:rsidP="00FE5683">
            <w:pPr>
              <w:spacing w:before="240"/>
              <w:rPr>
                <w:rFonts w:ascii="Arial" w:hAnsi="Arial" w:cs="Arial"/>
                <w:b/>
              </w:rPr>
            </w:pPr>
            <w:r w:rsidRPr="00FE5683">
              <w:rPr>
                <w:rFonts w:ascii="Arial" w:hAnsi="Arial" w:cs="Arial"/>
                <w:b/>
              </w:rPr>
              <w:t>Regio</w:t>
            </w:r>
            <w:r w:rsidR="00E2241D" w:rsidRPr="00FE5683">
              <w:rPr>
                <w:rFonts w:ascii="Arial" w:hAnsi="Arial" w:cs="Arial"/>
                <w:b/>
              </w:rPr>
              <w:t>n: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41D" w:rsidRPr="00311E1B" w:rsidRDefault="00E2241D" w:rsidP="00FE5683">
            <w:pPr>
              <w:spacing w:before="240"/>
              <w:rPr>
                <w:rFonts w:ascii="Arial" w:hAnsi="Arial" w:cs="Arial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 w:rsidRPr="00311E1B">
              <w:rPr>
                <w:rFonts w:ascii="Arial" w:hAnsi="Arial" w:cs="Arial"/>
              </w:rPr>
              <w:t xml:space="preserve"> 11</w:t>
            </w:r>
          </w:p>
        </w:tc>
      </w:tr>
      <w:tr w:rsidR="00F83A17" w:rsidRPr="00311E1B" w:rsidTr="00605C79">
        <w:tc>
          <w:tcPr>
            <w:tcW w:w="107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A17" w:rsidRDefault="00F83A17" w:rsidP="00CC5A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Pr="006F3F68">
              <w:rPr>
                <w:rFonts w:ascii="Arial" w:hAnsi="Arial" w:cs="Arial"/>
                <w:b/>
                <w:sz w:val="24"/>
                <w:szCs w:val="24"/>
              </w:rPr>
              <w:t>2. Program Type</w:t>
            </w:r>
          </w:p>
          <w:p w:rsidR="00F83A17" w:rsidRPr="00311E1B" w:rsidRDefault="005B7554" w:rsidP="00F75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FF"/>
              </w:rPr>
              <w:t xml:space="preserve">Select </w:t>
            </w:r>
            <w:r w:rsidR="00F83A17" w:rsidRPr="00BA2B80">
              <w:rPr>
                <w:rFonts w:ascii="Arial" w:hAnsi="Arial" w:cs="Arial"/>
                <w:i/>
                <w:color w:val="0000FF"/>
              </w:rPr>
              <w:t>either IHP Incentive Program or AP Incentive Program</w:t>
            </w:r>
            <w:r w:rsidR="00F33E51">
              <w:rPr>
                <w:rFonts w:ascii="Arial" w:hAnsi="Arial" w:cs="Arial"/>
                <w:i/>
                <w:color w:val="0000FF"/>
              </w:rPr>
              <w:t xml:space="preserve"> (see instructions)</w:t>
            </w:r>
            <w:r>
              <w:rPr>
                <w:rFonts w:ascii="Arial" w:hAnsi="Arial" w:cs="Arial"/>
                <w:i/>
                <w:color w:val="0000FF"/>
              </w:rPr>
              <w:t xml:space="preserve">. </w:t>
            </w:r>
          </w:p>
        </w:tc>
      </w:tr>
      <w:tr w:rsidR="009A49A7" w:rsidRPr="00311E1B" w:rsidTr="00605C79">
        <w:tc>
          <w:tcPr>
            <w:tcW w:w="5335" w:type="dxa"/>
            <w:gridSpan w:val="7"/>
          </w:tcPr>
          <w:p w:rsidR="009A49A7" w:rsidRPr="00BA2B80" w:rsidRDefault="009A49A7" w:rsidP="009A49A7">
            <w:pPr>
              <w:spacing w:before="240"/>
              <w:rPr>
                <w:rFonts w:ascii="Arial" w:hAnsi="Arial" w:cs="Arial"/>
                <w:i/>
                <w:color w:val="0000FF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BF2DC4">
              <w:rPr>
                <w:rFonts w:ascii="Arial" w:hAnsi="Arial" w:cs="Arial"/>
              </w:rPr>
              <w:t>IHP Incentive Program</w:t>
            </w:r>
          </w:p>
        </w:tc>
        <w:tc>
          <w:tcPr>
            <w:tcW w:w="5426" w:type="dxa"/>
            <w:gridSpan w:val="8"/>
          </w:tcPr>
          <w:p w:rsidR="009A49A7" w:rsidRPr="00F83A17" w:rsidRDefault="009A49A7" w:rsidP="009A49A7">
            <w:pPr>
              <w:spacing w:before="240"/>
              <w:rPr>
                <w:rFonts w:ascii="Arial" w:hAnsi="Arial" w:cs="Arial"/>
                <w:color w:val="0000FF"/>
              </w:rPr>
            </w:pPr>
            <w:r w:rsidRPr="00311E1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F83A17">
              <w:rPr>
                <w:rFonts w:ascii="Arial" w:hAnsi="Arial" w:cs="Arial"/>
              </w:rPr>
              <w:t>AP Incentive Program</w:t>
            </w:r>
          </w:p>
        </w:tc>
      </w:tr>
      <w:tr w:rsidR="00F83A17" w:rsidRPr="00311E1B" w:rsidTr="00605C79">
        <w:tc>
          <w:tcPr>
            <w:tcW w:w="10761" w:type="dxa"/>
            <w:gridSpan w:val="15"/>
            <w:shd w:val="clear" w:color="auto" w:fill="D9D9D9" w:themeFill="background1" w:themeFillShade="D9"/>
          </w:tcPr>
          <w:p w:rsidR="001A54F2" w:rsidRDefault="005908F6" w:rsidP="00CC5A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F83A17" w:rsidRPr="006F3F68">
              <w:rPr>
                <w:rFonts w:ascii="Arial" w:hAnsi="Arial" w:cs="Arial"/>
                <w:b/>
                <w:sz w:val="24"/>
                <w:szCs w:val="24"/>
              </w:rPr>
              <w:t>3.  Identified Providers</w:t>
            </w:r>
            <w:r w:rsidR="00FF19FC">
              <w:rPr>
                <w:rFonts w:ascii="Arial" w:hAnsi="Arial" w:cs="Arial"/>
                <w:b/>
                <w:sz w:val="24"/>
                <w:szCs w:val="24"/>
              </w:rPr>
              <w:t xml:space="preserve">- IHP ONLY. If AP, skip to Section 5. </w:t>
            </w:r>
          </w:p>
          <w:p w:rsidR="001A54F2" w:rsidRPr="001A54F2" w:rsidRDefault="00E32F6A" w:rsidP="00CC5A2F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>Insert</w:t>
            </w:r>
            <w:r w:rsidR="001A54F2">
              <w:rPr>
                <w:rFonts w:ascii="Arial" w:hAnsi="Arial" w:cs="Arial"/>
                <w:i/>
                <w:color w:val="0000FF"/>
              </w:rPr>
              <w:t xml:space="preserve"> </w:t>
            </w:r>
            <w:r w:rsidR="001A54F2" w:rsidRPr="0033139E">
              <w:rPr>
                <w:rFonts w:ascii="Arial" w:hAnsi="Arial" w:cs="Arial"/>
                <w:i/>
                <w:color w:val="0000FF"/>
              </w:rPr>
              <w:t>descrip</w:t>
            </w:r>
            <w:r w:rsidR="001A54F2">
              <w:rPr>
                <w:rFonts w:ascii="Arial" w:hAnsi="Arial" w:cs="Arial"/>
                <w:i/>
                <w:color w:val="0000FF"/>
              </w:rPr>
              <w:t>tion below of all additional physicians</w:t>
            </w:r>
            <w:r w:rsidR="001A54F2" w:rsidRPr="0033139E">
              <w:rPr>
                <w:rFonts w:ascii="Arial" w:hAnsi="Arial" w:cs="Arial"/>
                <w:i/>
                <w:color w:val="0000FF"/>
              </w:rPr>
              <w:t xml:space="preserve"> to be included as Identified Providers</w:t>
            </w:r>
            <w:r w:rsidR="00F33E51">
              <w:rPr>
                <w:rFonts w:ascii="Arial" w:hAnsi="Arial" w:cs="Arial"/>
                <w:color w:val="0000FF"/>
              </w:rPr>
              <w:t xml:space="preserve"> (see instructions).</w:t>
            </w:r>
            <w:r w:rsidR="001A54F2" w:rsidRPr="0033139E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  <w:tr w:rsidR="00FF19FC" w:rsidRPr="00311E1B" w:rsidTr="00605C79">
        <w:tc>
          <w:tcPr>
            <w:tcW w:w="10761" w:type="dxa"/>
            <w:gridSpan w:val="15"/>
            <w:shd w:val="clear" w:color="auto" w:fill="FFFFFF" w:themeFill="background1"/>
          </w:tcPr>
          <w:p w:rsidR="00FF19FC" w:rsidRPr="00FF19FC" w:rsidRDefault="00FF19FC" w:rsidP="00FF19F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F19FC">
              <w:rPr>
                <w:rFonts w:ascii="Arial" w:hAnsi="Arial" w:cs="Arial"/>
                <w:b/>
              </w:rPr>
              <w:t>IHP Submission Requirement/Response</w:t>
            </w:r>
          </w:p>
        </w:tc>
      </w:tr>
      <w:tr w:rsidR="00F83A17" w:rsidRPr="00311E1B" w:rsidTr="00605C79">
        <w:tc>
          <w:tcPr>
            <w:tcW w:w="10761" w:type="dxa"/>
            <w:gridSpan w:val="15"/>
            <w:shd w:val="clear" w:color="auto" w:fill="FFFFFF" w:themeFill="background1"/>
          </w:tcPr>
          <w:p w:rsidR="005908F6" w:rsidRDefault="005908F6" w:rsidP="005B7554">
            <w:pPr>
              <w:spacing w:before="240"/>
              <w:rPr>
                <w:rFonts w:ascii="Arial" w:hAnsi="Arial" w:cs="Arial"/>
                <w:b/>
              </w:rPr>
            </w:pPr>
            <w:r w:rsidRPr="005908F6">
              <w:rPr>
                <w:rFonts w:ascii="Arial" w:hAnsi="Arial" w:cs="Arial"/>
                <w:b/>
              </w:rPr>
              <w:t xml:space="preserve">Response: </w:t>
            </w:r>
          </w:p>
          <w:p w:rsidR="005908F6" w:rsidRDefault="005908F6" w:rsidP="005908F6">
            <w:pPr>
              <w:rPr>
                <w:rFonts w:ascii="Arial" w:hAnsi="Arial" w:cs="Arial"/>
                <w:b/>
              </w:rPr>
            </w:pPr>
          </w:p>
          <w:p w:rsidR="005908F6" w:rsidRDefault="005908F6" w:rsidP="005908F6">
            <w:pPr>
              <w:rPr>
                <w:rFonts w:ascii="Arial" w:hAnsi="Arial" w:cs="Arial"/>
                <w:b/>
              </w:rPr>
            </w:pPr>
          </w:p>
          <w:p w:rsidR="005908F6" w:rsidRDefault="005908F6" w:rsidP="005908F6">
            <w:pPr>
              <w:rPr>
                <w:rFonts w:ascii="Arial" w:hAnsi="Arial" w:cs="Arial"/>
                <w:b/>
              </w:rPr>
            </w:pPr>
          </w:p>
          <w:p w:rsidR="005908F6" w:rsidRDefault="005908F6" w:rsidP="005908F6">
            <w:pPr>
              <w:rPr>
                <w:rFonts w:ascii="Arial" w:hAnsi="Arial" w:cs="Arial"/>
                <w:b/>
              </w:rPr>
            </w:pPr>
          </w:p>
          <w:p w:rsidR="005908F6" w:rsidRDefault="005908F6" w:rsidP="005908F6">
            <w:pPr>
              <w:rPr>
                <w:rFonts w:ascii="Arial" w:hAnsi="Arial" w:cs="Arial"/>
                <w:b/>
              </w:rPr>
            </w:pPr>
          </w:p>
          <w:p w:rsidR="005908F6" w:rsidRDefault="005908F6" w:rsidP="005908F6">
            <w:pPr>
              <w:rPr>
                <w:rFonts w:ascii="Arial" w:hAnsi="Arial" w:cs="Arial"/>
                <w:b/>
              </w:rPr>
            </w:pPr>
          </w:p>
          <w:p w:rsidR="005908F6" w:rsidRDefault="005908F6" w:rsidP="005908F6">
            <w:pPr>
              <w:rPr>
                <w:rFonts w:ascii="Arial" w:hAnsi="Arial" w:cs="Arial"/>
                <w:b/>
              </w:rPr>
            </w:pPr>
          </w:p>
          <w:p w:rsidR="005908F6" w:rsidRDefault="005908F6" w:rsidP="005908F6">
            <w:pPr>
              <w:rPr>
                <w:rFonts w:ascii="Arial" w:hAnsi="Arial" w:cs="Arial"/>
                <w:b/>
              </w:rPr>
            </w:pPr>
          </w:p>
          <w:p w:rsidR="00D654EA" w:rsidRDefault="00D654EA" w:rsidP="005908F6">
            <w:pPr>
              <w:rPr>
                <w:rFonts w:ascii="Arial" w:hAnsi="Arial" w:cs="Arial"/>
                <w:b/>
              </w:rPr>
            </w:pPr>
          </w:p>
          <w:p w:rsidR="00D654EA" w:rsidRDefault="00D654EA" w:rsidP="005908F6">
            <w:pPr>
              <w:rPr>
                <w:rFonts w:ascii="Arial" w:hAnsi="Arial" w:cs="Arial"/>
                <w:b/>
              </w:rPr>
            </w:pPr>
          </w:p>
          <w:p w:rsidR="003A3912" w:rsidRPr="005908F6" w:rsidRDefault="003A3912" w:rsidP="005908F6">
            <w:pPr>
              <w:rPr>
                <w:rFonts w:ascii="Arial" w:hAnsi="Arial" w:cs="Arial"/>
                <w:b/>
              </w:rPr>
            </w:pPr>
          </w:p>
        </w:tc>
      </w:tr>
      <w:tr w:rsidR="005908F6" w:rsidRPr="00311E1B" w:rsidTr="00605C79">
        <w:tc>
          <w:tcPr>
            <w:tcW w:w="10761" w:type="dxa"/>
            <w:gridSpan w:val="15"/>
            <w:shd w:val="clear" w:color="auto" w:fill="D9D9D9" w:themeFill="background1" w:themeFillShade="D9"/>
          </w:tcPr>
          <w:p w:rsidR="005908F6" w:rsidRDefault="004B2B83" w:rsidP="005908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 w:rsidR="005908F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908F6" w:rsidRPr="006F3F68">
              <w:rPr>
                <w:rFonts w:ascii="Arial" w:hAnsi="Arial" w:cs="Arial"/>
                <w:b/>
                <w:sz w:val="24"/>
                <w:szCs w:val="24"/>
              </w:rPr>
              <w:t>.  Qualified Providers</w:t>
            </w:r>
            <w:r w:rsidR="00945674">
              <w:rPr>
                <w:rFonts w:ascii="Arial" w:hAnsi="Arial" w:cs="Arial"/>
                <w:b/>
                <w:sz w:val="24"/>
                <w:szCs w:val="24"/>
              </w:rPr>
              <w:t xml:space="preserve">- IHP ONLY. If AP, skip to Section 5. </w:t>
            </w:r>
          </w:p>
          <w:p w:rsidR="00945674" w:rsidRDefault="00945674" w:rsidP="007E4C1F">
            <w:pPr>
              <w:rPr>
                <w:rFonts w:ascii="Arial" w:hAnsi="Arial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00FF"/>
              </w:rPr>
              <w:t xml:space="preserve">Complete the table </w:t>
            </w:r>
            <w:r w:rsidRPr="00BA2B80">
              <w:rPr>
                <w:rFonts w:ascii="Arial" w:hAnsi="Arial" w:cs="Arial"/>
                <w:i/>
                <w:color w:val="0000FF"/>
              </w:rPr>
              <w:t xml:space="preserve">below </w:t>
            </w:r>
            <w:r>
              <w:rPr>
                <w:rFonts w:ascii="Arial" w:hAnsi="Arial" w:cs="Arial"/>
                <w:i/>
                <w:color w:val="0000FF"/>
              </w:rPr>
              <w:t>for each of the</w:t>
            </w:r>
            <w:r w:rsidR="007E4C1F">
              <w:rPr>
                <w:rFonts w:ascii="Arial" w:hAnsi="Arial" w:cs="Arial"/>
                <w:i/>
                <w:color w:val="0000FF"/>
              </w:rPr>
              <w:t xml:space="preserve"> Qualified Provider</w:t>
            </w:r>
            <w:r>
              <w:rPr>
                <w:rFonts w:ascii="Arial" w:hAnsi="Arial" w:cs="Arial"/>
                <w:i/>
                <w:color w:val="0000FF"/>
              </w:rPr>
              <w:t xml:space="preserve"> </w:t>
            </w:r>
            <w:r w:rsidR="007E4C1F">
              <w:rPr>
                <w:rFonts w:ascii="Arial" w:hAnsi="Arial" w:cs="Arial"/>
                <w:i/>
                <w:color w:val="0000FF"/>
              </w:rPr>
              <w:t>types (see instructions).</w:t>
            </w:r>
          </w:p>
        </w:tc>
      </w:tr>
      <w:tr w:rsidR="005B08E7" w:rsidRPr="00311E1B" w:rsidTr="00605C79">
        <w:tc>
          <w:tcPr>
            <w:tcW w:w="10761" w:type="dxa"/>
            <w:gridSpan w:val="15"/>
            <w:shd w:val="clear" w:color="auto" w:fill="FFFFFF" w:themeFill="background1"/>
          </w:tcPr>
          <w:p w:rsidR="005B08E7" w:rsidRPr="00152DB8" w:rsidRDefault="00152DB8" w:rsidP="00152DB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152DB8">
              <w:rPr>
                <w:rFonts w:ascii="Arial" w:hAnsi="Arial" w:cs="Arial"/>
                <w:b/>
              </w:rPr>
              <w:t xml:space="preserve">Table (1) </w:t>
            </w:r>
            <w:r w:rsidR="005B08E7" w:rsidRPr="00152DB8">
              <w:rPr>
                <w:rFonts w:ascii="Arial" w:hAnsi="Arial" w:cs="Arial"/>
                <w:b/>
              </w:rPr>
              <w:t>IHP Qualifications for Board-Certified Pediatricians</w:t>
            </w:r>
          </w:p>
        </w:tc>
      </w:tr>
      <w:tr w:rsidR="005908F6" w:rsidTr="00605C79">
        <w:trPr>
          <w:trHeight w:val="440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08F6" w:rsidRPr="006F5B64" w:rsidRDefault="005908F6" w:rsidP="005908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measured:</w:t>
            </w:r>
          </w:p>
        </w:tc>
      </w:tr>
      <w:tr w:rsidR="005908F6" w:rsidRPr="00FC6A9C" w:rsidTr="00605C79">
        <w:tc>
          <w:tcPr>
            <w:tcW w:w="1318" w:type="dxa"/>
            <w:gridSpan w:val="2"/>
            <w:tcBorders>
              <w:top w:val="nil"/>
              <w:right w:val="nil"/>
            </w:tcBorders>
          </w:tcPr>
          <w:p w:rsidR="005908F6" w:rsidRPr="00D31289" w:rsidRDefault="005908F6" w:rsidP="00CC5A2F">
            <w:pPr>
              <w:jc w:val="center"/>
              <w:rPr>
                <w:rFonts w:ascii="Arial" w:hAnsi="Arial" w:cs="Arial"/>
              </w:rPr>
            </w:pPr>
            <w:r w:rsidRPr="00D3128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5908F6" w:rsidRPr="00D31289" w:rsidRDefault="005908F6" w:rsidP="00CC5A2F">
            <w:pPr>
              <w:rPr>
                <w:rFonts w:ascii="Arial" w:hAnsi="Arial" w:cs="Arial"/>
              </w:rPr>
            </w:pPr>
            <w:r w:rsidRPr="00D31289">
              <w:rPr>
                <w:rFonts w:ascii="Arial" w:hAnsi="Arial" w:cs="Arial"/>
              </w:rPr>
              <w:t>Individual Level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5908F6" w:rsidRPr="00D31289" w:rsidRDefault="005908F6" w:rsidP="00CC5A2F">
            <w:pPr>
              <w:jc w:val="center"/>
              <w:rPr>
                <w:rFonts w:ascii="Arial" w:hAnsi="Arial" w:cs="Arial"/>
              </w:rPr>
            </w:pPr>
            <w:r w:rsidRPr="00D3128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797" w:type="dxa"/>
            <w:gridSpan w:val="6"/>
            <w:tcBorders>
              <w:top w:val="nil"/>
              <w:left w:val="nil"/>
            </w:tcBorders>
          </w:tcPr>
          <w:p w:rsidR="005908F6" w:rsidRPr="00D31289" w:rsidRDefault="005908F6" w:rsidP="00CC5A2F">
            <w:pPr>
              <w:rPr>
                <w:rFonts w:ascii="Arial" w:hAnsi="Arial" w:cs="Arial"/>
              </w:rPr>
            </w:pPr>
            <w:r w:rsidRPr="00D31289">
              <w:rPr>
                <w:rFonts w:ascii="Arial" w:hAnsi="Arial" w:cs="Arial"/>
              </w:rPr>
              <w:t>Site Level</w:t>
            </w:r>
          </w:p>
        </w:tc>
      </w:tr>
      <w:tr w:rsidR="005908F6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F6" w:rsidRPr="006F5B64" w:rsidRDefault="005908F6" w:rsidP="00CC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</w:t>
            </w:r>
            <w:r w:rsidRPr="006F5B64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Pr="006F5B64" w:rsidRDefault="005908F6" w:rsidP="003A391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</w:t>
            </w:r>
            <w:r w:rsidRPr="006F5B64">
              <w:rPr>
                <w:rFonts w:ascii="Arial" w:hAnsi="Arial" w:cs="Arial"/>
                <w:b/>
              </w:rPr>
              <w:t>Measure Description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Pr="006F5B64" w:rsidRDefault="005908F6" w:rsidP="00CC5A2F">
            <w:pPr>
              <w:rPr>
                <w:rFonts w:ascii="Arial" w:hAnsi="Arial" w:cs="Arial"/>
                <w:b/>
              </w:rPr>
            </w:pPr>
            <w:r w:rsidRPr="006F5B64">
              <w:rPr>
                <w:rFonts w:ascii="Arial" w:hAnsi="Arial" w:cs="Arial"/>
                <w:b/>
              </w:rPr>
              <w:t>Measurement Period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Pr="006F5B64" w:rsidRDefault="005908F6" w:rsidP="00CC5A2F">
            <w:pPr>
              <w:rPr>
                <w:rFonts w:ascii="Arial" w:hAnsi="Arial" w:cs="Arial"/>
                <w:b/>
              </w:rPr>
            </w:pPr>
            <w:r w:rsidRPr="006F5B64">
              <w:rPr>
                <w:rFonts w:ascii="Arial" w:hAnsi="Arial" w:cs="Arial"/>
                <w:b/>
              </w:rPr>
              <w:t>Benchmark to Qualify</w:t>
            </w:r>
          </w:p>
        </w:tc>
      </w:tr>
      <w:tr w:rsidR="005908F6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B08E7" w:rsidTr="00605C79">
        <w:trPr>
          <w:trHeight w:val="291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7" w:rsidRPr="00152DB8" w:rsidRDefault="00152DB8" w:rsidP="00152DB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Table (2). </w:t>
            </w:r>
            <w:r w:rsidR="005B08E7" w:rsidRPr="00152DB8">
              <w:rPr>
                <w:rFonts w:ascii="Arial" w:hAnsi="Arial" w:cs="Arial"/>
                <w:b/>
              </w:rPr>
              <w:t>IHP Qualifications for Board-Certified Family Practitioners</w:t>
            </w:r>
          </w:p>
        </w:tc>
      </w:tr>
      <w:tr w:rsidR="005908F6" w:rsidTr="00605C79">
        <w:trPr>
          <w:trHeight w:val="395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08F6" w:rsidRPr="005908F6" w:rsidRDefault="005908F6" w:rsidP="005908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measured:</w:t>
            </w:r>
          </w:p>
        </w:tc>
      </w:tr>
      <w:tr w:rsidR="005908F6" w:rsidRPr="00FC6A9C" w:rsidTr="00605C79">
        <w:tc>
          <w:tcPr>
            <w:tcW w:w="1318" w:type="dxa"/>
            <w:gridSpan w:val="2"/>
            <w:tcBorders>
              <w:top w:val="nil"/>
              <w:right w:val="nil"/>
            </w:tcBorders>
          </w:tcPr>
          <w:p w:rsidR="005908F6" w:rsidRPr="0021766E" w:rsidRDefault="005908F6" w:rsidP="00CC5A2F">
            <w:pPr>
              <w:jc w:val="center"/>
              <w:rPr>
                <w:rFonts w:ascii="Arial" w:hAnsi="Arial" w:cs="Arial"/>
              </w:rPr>
            </w:pPr>
            <w:r w:rsidRPr="0021766E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5908F6" w:rsidRPr="00FC6A9C" w:rsidRDefault="005908F6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Level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5908F6" w:rsidRPr="00FC6A9C" w:rsidRDefault="005908F6" w:rsidP="00CC5A2F">
            <w:pPr>
              <w:jc w:val="center"/>
              <w:rPr>
                <w:rFonts w:ascii="Arial" w:hAnsi="Arial" w:cs="Arial"/>
              </w:rPr>
            </w:pPr>
            <w:r w:rsidRPr="00FC6A9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797" w:type="dxa"/>
            <w:gridSpan w:val="6"/>
            <w:tcBorders>
              <w:top w:val="nil"/>
              <w:left w:val="nil"/>
            </w:tcBorders>
          </w:tcPr>
          <w:p w:rsidR="005908F6" w:rsidRPr="00FC6A9C" w:rsidRDefault="005908F6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Level</w:t>
            </w:r>
          </w:p>
        </w:tc>
      </w:tr>
      <w:tr w:rsidR="005908F6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F6" w:rsidRPr="00D31289" w:rsidRDefault="005908F6" w:rsidP="00CC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</w:t>
            </w:r>
            <w:r w:rsidRPr="006F5B64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Pr="00D31289" w:rsidRDefault="005908F6" w:rsidP="00CC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</w:t>
            </w:r>
            <w:r w:rsidRPr="006F5B64">
              <w:rPr>
                <w:rFonts w:ascii="Arial" w:hAnsi="Arial" w:cs="Arial"/>
                <w:b/>
              </w:rPr>
              <w:t>Measure Description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Pr="00D31289" w:rsidRDefault="005908F6" w:rsidP="00CC5A2F">
            <w:pPr>
              <w:rPr>
                <w:rFonts w:ascii="Arial" w:hAnsi="Arial" w:cs="Arial"/>
                <w:b/>
              </w:rPr>
            </w:pPr>
            <w:r w:rsidRPr="00D31289">
              <w:rPr>
                <w:rFonts w:ascii="Arial" w:hAnsi="Arial" w:cs="Arial"/>
                <w:b/>
              </w:rPr>
              <w:t>Measurement Period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Pr="00D31289" w:rsidRDefault="005908F6" w:rsidP="00CC5A2F">
            <w:pPr>
              <w:rPr>
                <w:rFonts w:ascii="Arial" w:hAnsi="Arial" w:cs="Arial"/>
                <w:b/>
              </w:rPr>
            </w:pPr>
            <w:r w:rsidRPr="00D31289">
              <w:rPr>
                <w:rFonts w:ascii="Arial" w:hAnsi="Arial" w:cs="Arial"/>
                <w:b/>
              </w:rPr>
              <w:t>Benchmark to Qualify</w:t>
            </w:r>
          </w:p>
        </w:tc>
      </w:tr>
      <w:tr w:rsidR="005908F6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908F6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F6" w:rsidRDefault="005908F6" w:rsidP="00CC5A2F"/>
        </w:tc>
      </w:tr>
      <w:tr w:rsidR="005B08E7" w:rsidTr="00605C79">
        <w:trPr>
          <w:trHeight w:val="291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7" w:rsidRPr="00152DB8" w:rsidRDefault="00152DB8" w:rsidP="00152DB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Table (3). </w:t>
            </w:r>
            <w:r w:rsidR="005B08E7" w:rsidRPr="00152DB8">
              <w:rPr>
                <w:rFonts w:ascii="Arial" w:hAnsi="Arial" w:cs="Arial"/>
                <w:b/>
              </w:rPr>
              <w:t>IHP Qualifications for Board-Certified General Practitioners</w:t>
            </w:r>
          </w:p>
        </w:tc>
      </w:tr>
      <w:tr w:rsidR="00C30A65" w:rsidRPr="00F61C5F" w:rsidTr="00605C79">
        <w:trPr>
          <w:trHeight w:val="395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A65" w:rsidRPr="00C30A65" w:rsidRDefault="00C30A65" w:rsidP="00C30A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measured:</w:t>
            </w:r>
          </w:p>
        </w:tc>
      </w:tr>
      <w:tr w:rsidR="00C30A65" w:rsidRPr="00FC6A9C" w:rsidTr="00605C79">
        <w:tc>
          <w:tcPr>
            <w:tcW w:w="1318" w:type="dxa"/>
            <w:gridSpan w:val="2"/>
            <w:tcBorders>
              <w:top w:val="nil"/>
              <w:right w:val="nil"/>
            </w:tcBorders>
          </w:tcPr>
          <w:p w:rsidR="00C30A65" w:rsidRPr="0021766E" w:rsidRDefault="00C30A65" w:rsidP="00CC5A2F">
            <w:pPr>
              <w:jc w:val="center"/>
              <w:rPr>
                <w:rFonts w:ascii="Arial" w:hAnsi="Arial" w:cs="Arial"/>
              </w:rPr>
            </w:pPr>
            <w:r w:rsidRPr="0021766E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C30A65" w:rsidRPr="00FC6A9C" w:rsidRDefault="00C30A65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Level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C30A65" w:rsidRPr="00FC6A9C" w:rsidRDefault="00C30A65" w:rsidP="00CC5A2F">
            <w:pPr>
              <w:jc w:val="center"/>
              <w:rPr>
                <w:rFonts w:ascii="Arial" w:hAnsi="Arial" w:cs="Arial"/>
              </w:rPr>
            </w:pPr>
            <w:r w:rsidRPr="00FC6A9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797" w:type="dxa"/>
            <w:gridSpan w:val="6"/>
            <w:tcBorders>
              <w:top w:val="nil"/>
              <w:left w:val="nil"/>
            </w:tcBorders>
          </w:tcPr>
          <w:p w:rsidR="00C30A65" w:rsidRPr="00FC6A9C" w:rsidRDefault="00C30A65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Level</w:t>
            </w:r>
          </w:p>
        </w:tc>
      </w:tr>
      <w:tr w:rsidR="00C30A65" w:rsidRPr="00D31289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65" w:rsidRPr="00D31289" w:rsidRDefault="00C30A65" w:rsidP="00CC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</w:t>
            </w:r>
            <w:r w:rsidRPr="006F5B64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7E586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</w:t>
            </w:r>
            <w:r w:rsidRPr="006F5B64">
              <w:rPr>
                <w:rFonts w:ascii="Arial" w:hAnsi="Arial" w:cs="Arial"/>
                <w:b/>
              </w:rPr>
              <w:t>Measure Description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  <w:b/>
              </w:rPr>
            </w:pPr>
            <w:r w:rsidRPr="00D31289">
              <w:rPr>
                <w:rFonts w:ascii="Arial" w:hAnsi="Arial" w:cs="Arial"/>
                <w:b/>
              </w:rPr>
              <w:t>Measurement Period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  <w:b/>
              </w:rPr>
            </w:pPr>
            <w:r w:rsidRPr="00D31289">
              <w:rPr>
                <w:rFonts w:ascii="Arial" w:hAnsi="Arial" w:cs="Arial"/>
                <w:b/>
              </w:rPr>
              <w:t>Benchmark to Qualify</w:t>
            </w:r>
          </w:p>
        </w:tc>
      </w:tr>
      <w:tr w:rsidR="00C30A65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</w:tr>
      <w:tr w:rsidR="00C30A65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</w:tr>
      <w:tr w:rsidR="00C30A65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</w:tr>
      <w:tr w:rsidR="00C30A65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</w:tr>
      <w:tr w:rsidR="00C30A65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</w:tr>
      <w:tr w:rsidR="00C30A65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</w:tr>
      <w:tr w:rsidR="00C30A65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</w:tr>
      <w:tr w:rsidR="00C30A65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</w:tr>
      <w:tr w:rsidR="00C30A65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</w:tr>
      <w:tr w:rsidR="00C30A65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Default="00C30A65" w:rsidP="00CC5A2F"/>
        </w:tc>
      </w:tr>
      <w:tr w:rsidR="005B08E7" w:rsidTr="00605C79">
        <w:trPr>
          <w:trHeight w:val="291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7" w:rsidRDefault="00152DB8" w:rsidP="00152DB8">
            <w:pPr>
              <w:spacing w:before="240"/>
              <w:jc w:val="center"/>
            </w:pPr>
            <w:r>
              <w:rPr>
                <w:rFonts w:ascii="Arial" w:hAnsi="Arial" w:cs="Arial"/>
                <w:b/>
              </w:rPr>
              <w:t xml:space="preserve">Table (4). </w:t>
            </w:r>
            <w:r w:rsidR="005B08E7" w:rsidRPr="00152DB8">
              <w:rPr>
                <w:rFonts w:ascii="Arial" w:hAnsi="Arial" w:cs="Arial"/>
                <w:b/>
              </w:rPr>
              <w:t>IHP Qualifications for Board-Certified OB/GYNs</w:t>
            </w:r>
          </w:p>
        </w:tc>
      </w:tr>
      <w:tr w:rsidR="00C30A65" w:rsidRPr="00C667B8" w:rsidTr="00605C79">
        <w:trPr>
          <w:trHeight w:val="395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A65" w:rsidRPr="00C30A65" w:rsidRDefault="00C30A65" w:rsidP="00C30A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measured:</w:t>
            </w:r>
          </w:p>
        </w:tc>
      </w:tr>
      <w:tr w:rsidR="00C30A65" w:rsidRPr="00D31289" w:rsidTr="00605C79">
        <w:tc>
          <w:tcPr>
            <w:tcW w:w="1318" w:type="dxa"/>
            <w:gridSpan w:val="2"/>
            <w:tcBorders>
              <w:top w:val="nil"/>
              <w:right w:val="nil"/>
            </w:tcBorders>
          </w:tcPr>
          <w:p w:rsidR="00C30A65" w:rsidRPr="00D31289" w:rsidRDefault="00C30A65" w:rsidP="00CC5A2F">
            <w:pPr>
              <w:jc w:val="center"/>
              <w:rPr>
                <w:rFonts w:ascii="Arial" w:hAnsi="Arial" w:cs="Arial"/>
              </w:rPr>
            </w:pPr>
            <w:r w:rsidRPr="00D3128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  <w:r w:rsidRPr="00D31289">
              <w:rPr>
                <w:rFonts w:ascii="Arial" w:hAnsi="Arial" w:cs="Arial"/>
              </w:rPr>
              <w:t>Individual Level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C30A65" w:rsidRPr="00D31289" w:rsidRDefault="00C30A65" w:rsidP="00CC5A2F">
            <w:pPr>
              <w:jc w:val="center"/>
              <w:rPr>
                <w:rFonts w:ascii="Arial" w:hAnsi="Arial" w:cs="Arial"/>
              </w:rPr>
            </w:pPr>
            <w:r w:rsidRPr="00D3128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797" w:type="dxa"/>
            <w:gridSpan w:val="6"/>
            <w:tcBorders>
              <w:top w:val="nil"/>
              <w:left w:val="nil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  <w:r w:rsidRPr="00D31289">
              <w:rPr>
                <w:rFonts w:ascii="Arial" w:hAnsi="Arial" w:cs="Arial"/>
              </w:rPr>
              <w:t>Site Level</w:t>
            </w:r>
          </w:p>
        </w:tc>
      </w:tr>
      <w:tr w:rsidR="00C30A65" w:rsidRPr="00D31289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65" w:rsidRPr="00D31289" w:rsidRDefault="00C30A65" w:rsidP="00CC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</w:t>
            </w:r>
            <w:r w:rsidRPr="006F5B64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7E586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</w:t>
            </w:r>
            <w:r w:rsidRPr="006F5B64">
              <w:rPr>
                <w:rFonts w:ascii="Arial" w:hAnsi="Arial" w:cs="Arial"/>
                <w:b/>
              </w:rPr>
              <w:t>Measure Description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  <w:b/>
              </w:rPr>
            </w:pPr>
            <w:r w:rsidRPr="00D31289">
              <w:rPr>
                <w:rFonts w:ascii="Arial" w:hAnsi="Arial" w:cs="Arial"/>
                <w:b/>
              </w:rPr>
              <w:t>Measurement Period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  <w:b/>
              </w:rPr>
            </w:pPr>
            <w:r w:rsidRPr="00D31289">
              <w:rPr>
                <w:rFonts w:ascii="Arial" w:hAnsi="Arial" w:cs="Arial"/>
                <w:b/>
              </w:rPr>
              <w:t>Benchmark to Qualify</w:t>
            </w:r>
          </w:p>
        </w:tc>
      </w:tr>
      <w:tr w:rsidR="00C30A65" w:rsidRPr="00D31289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291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5B08E7" w:rsidRPr="00D31289" w:rsidTr="00605C79">
        <w:trPr>
          <w:trHeight w:val="291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7" w:rsidRPr="00152DB8" w:rsidRDefault="00152DB8" w:rsidP="00152DB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Table (5). </w:t>
            </w:r>
            <w:r w:rsidR="005B08E7" w:rsidRPr="00152DB8">
              <w:rPr>
                <w:rFonts w:ascii="Arial" w:hAnsi="Arial" w:cs="Arial"/>
                <w:b/>
              </w:rPr>
              <w:t>IHP Qualifications for Pediatric Specialists</w:t>
            </w:r>
          </w:p>
        </w:tc>
      </w:tr>
      <w:tr w:rsidR="00C30A65" w:rsidRPr="00D31289" w:rsidTr="00605C79">
        <w:trPr>
          <w:trHeight w:val="395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A65" w:rsidRPr="00C30A65" w:rsidRDefault="00C30A65" w:rsidP="00C30A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measured:</w:t>
            </w:r>
          </w:p>
        </w:tc>
      </w:tr>
      <w:tr w:rsidR="00C30A65" w:rsidRPr="00FC6A9C" w:rsidTr="00605C79">
        <w:tc>
          <w:tcPr>
            <w:tcW w:w="1318" w:type="dxa"/>
            <w:gridSpan w:val="2"/>
            <w:tcBorders>
              <w:top w:val="nil"/>
              <w:right w:val="nil"/>
            </w:tcBorders>
          </w:tcPr>
          <w:p w:rsidR="00C30A65" w:rsidRPr="0021766E" w:rsidRDefault="00C30A65" w:rsidP="00CC5A2F">
            <w:pPr>
              <w:jc w:val="center"/>
              <w:rPr>
                <w:rFonts w:ascii="Arial" w:hAnsi="Arial" w:cs="Arial"/>
              </w:rPr>
            </w:pPr>
            <w:r w:rsidRPr="0021766E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C30A65" w:rsidRPr="00FC6A9C" w:rsidRDefault="00C30A65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Level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C30A65" w:rsidRPr="00FC6A9C" w:rsidRDefault="00C30A65" w:rsidP="00CC5A2F">
            <w:pPr>
              <w:jc w:val="center"/>
              <w:rPr>
                <w:rFonts w:ascii="Arial" w:hAnsi="Arial" w:cs="Arial"/>
              </w:rPr>
            </w:pPr>
            <w:r w:rsidRPr="00FC6A9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797" w:type="dxa"/>
            <w:gridSpan w:val="6"/>
            <w:tcBorders>
              <w:top w:val="nil"/>
              <w:left w:val="nil"/>
            </w:tcBorders>
          </w:tcPr>
          <w:p w:rsidR="00C30A65" w:rsidRPr="00FC6A9C" w:rsidRDefault="00C30A65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Level</w:t>
            </w:r>
          </w:p>
        </w:tc>
      </w:tr>
      <w:tr w:rsidR="00C30A65" w:rsidRPr="00D31289" w:rsidTr="00605C79">
        <w:trPr>
          <w:trHeight w:val="291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  <w:b/>
              </w:rPr>
            </w:pPr>
            <w:r w:rsidRPr="00D31289">
              <w:rPr>
                <w:rFonts w:ascii="Arial" w:hAnsi="Arial" w:cs="Arial"/>
                <w:b/>
              </w:rPr>
              <w:t>Specialist Type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65" w:rsidRPr="00D31289" w:rsidRDefault="00C30A65" w:rsidP="00CC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</w:t>
            </w:r>
            <w:r w:rsidRPr="006F5B64"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7E586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 / </w:t>
            </w:r>
            <w:r w:rsidRPr="006F5B64">
              <w:rPr>
                <w:rFonts w:ascii="Arial" w:hAnsi="Arial" w:cs="Arial"/>
                <w:b/>
              </w:rPr>
              <w:t>Measure Description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  <w:b/>
              </w:rPr>
            </w:pPr>
            <w:r w:rsidRPr="00D31289">
              <w:rPr>
                <w:rFonts w:ascii="Arial" w:hAnsi="Arial" w:cs="Arial"/>
                <w:b/>
              </w:rPr>
              <w:t>Measurement Period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  <w:b/>
              </w:rPr>
            </w:pPr>
            <w:r w:rsidRPr="00D31289">
              <w:rPr>
                <w:rFonts w:ascii="Arial" w:hAnsi="Arial" w:cs="Arial"/>
                <w:b/>
              </w:rPr>
              <w:t>Benchmark to Qualify</w:t>
            </w:r>
          </w:p>
        </w:tc>
      </w:tr>
      <w:tr w:rsidR="00C30A65" w:rsidRPr="00D31289" w:rsidTr="00605C79">
        <w:trPr>
          <w:trHeight w:val="291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291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291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304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C30A65" w:rsidRPr="00D31289" w:rsidTr="00605C79">
        <w:trPr>
          <w:trHeight w:val="291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65" w:rsidRPr="00D31289" w:rsidRDefault="00C30A65" w:rsidP="00CC5A2F">
            <w:pPr>
              <w:rPr>
                <w:rFonts w:ascii="Arial" w:hAnsi="Arial" w:cs="Arial"/>
              </w:rPr>
            </w:pPr>
          </w:p>
        </w:tc>
      </w:tr>
      <w:tr w:rsidR="005B08E7" w:rsidRPr="00D31289" w:rsidTr="00605C79">
        <w:trPr>
          <w:trHeight w:val="291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7" w:rsidRPr="00152DB8" w:rsidRDefault="00152DB8" w:rsidP="00152DB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Table (6). </w:t>
            </w:r>
            <w:r w:rsidR="005B08E7" w:rsidRPr="00152DB8">
              <w:rPr>
                <w:rFonts w:ascii="Arial" w:hAnsi="Arial" w:cs="Arial"/>
                <w:b/>
              </w:rPr>
              <w:t>IHP Qualifications for Other Physicians</w:t>
            </w:r>
          </w:p>
        </w:tc>
      </w:tr>
      <w:tr w:rsidR="007374B2" w:rsidRPr="006D1DF4" w:rsidTr="00605C79">
        <w:trPr>
          <w:trHeight w:val="397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4B2" w:rsidRPr="007374B2" w:rsidRDefault="007374B2" w:rsidP="00737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measured:</w:t>
            </w:r>
          </w:p>
        </w:tc>
      </w:tr>
      <w:tr w:rsidR="007374B2" w:rsidRPr="00FC6A9C" w:rsidTr="00605C79">
        <w:tc>
          <w:tcPr>
            <w:tcW w:w="1318" w:type="dxa"/>
            <w:gridSpan w:val="2"/>
            <w:tcBorders>
              <w:top w:val="nil"/>
              <w:right w:val="nil"/>
            </w:tcBorders>
          </w:tcPr>
          <w:p w:rsidR="007374B2" w:rsidRPr="0021766E" w:rsidRDefault="007374B2" w:rsidP="00CC5A2F">
            <w:pPr>
              <w:jc w:val="center"/>
              <w:rPr>
                <w:rFonts w:ascii="Arial" w:hAnsi="Arial" w:cs="Arial"/>
              </w:rPr>
            </w:pPr>
            <w:r w:rsidRPr="0021766E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7374B2" w:rsidRPr="00FC6A9C" w:rsidRDefault="007374B2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Level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7374B2" w:rsidRPr="00FC6A9C" w:rsidRDefault="007374B2" w:rsidP="00CC5A2F">
            <w:pPr>
              <w:jc w:val="center"/>
              <w:rPr>
                <w:rFonts w:ascii="Arial" w:hAnsi="Arial" w:cs="Arial"/>
              </w:rPr>
            </w:pPr>
            <w:r w:rsidRPr="00FC6A9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797" w:type="dxa"/>
            <w:gridSpan w:val="6"/>
            <w:tcBorders>
              <w:top w:val="nil"/>
              <w:left w:val="nil"/>
            </w:tcBorders>
          </w:tcPr>
          <w:p w:rsidR="007374B2" w:rsidRPr="00FC6A9C" w:rsidRDefault="007374B2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Level</w:t>
            </w:r>
          </w:p>
        </w:tc>
      </w:tr>
      <w:tr w:rsidR="007374B2" w:rsidTr="00605C79">
        <w:trPr>
          <w:trHeight w:val="292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Pr="00D17793" w:rsidRDefault="007374B2" w:rsidP="00CC5A2F">
            <w:pPr>
              <w:rPr>
                <w:rFonts w:ascii="Arial" w:hAnsi="Arial" w:cs="Arial"/>
                <w:b/>
              </w:rPr>
            </w:pPr>
            <w:r w:rsidRPr="00D17793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hysician</w:t>
            </w:r>
            <w:r w:rsidRPr="00D17793">
              <w:rPr>
                <w:rFonts w:ascii="Arial" w:hAnsi="Arial" w:cs="Arial"/>
                <w:b/>
              </w:rPr>
              <w:t xml:space="preserve"> Type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B2" w:rsidRPr="00D17793" w:rsidRDefault="007374B2" w:rsidP="00CC5A2F">
            <w:pPr>
              <w:rPr>
                <w:rFonts w:ascii="Arial" w:hAnsi="Arial" w:cs="Arial"/>
                <w:b/>
              </w:rPr>
            </w:pPr>
            <w:r w:rsidRPr="00D17793">
              <w:rPr>
                <w:rFonts w:ascii="Arial" w:hAnsi="Arial" w:cs="Arial"/>
                <w:b/>
              </w:rPr>
              <w:t>Qualification / Measure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Pr="00D17793" w:rsidRDefault="007374B2" w:rsidP="00651E1D">
            <w:pPr>
              <w:spacing w:after="0"/>
              <w:rPr>
                <w:rFonts w:ascii="Arial" w:hAnsi="Arial" w:cs="Arial"/>
                <w:b/>
              </w:rPr>
            </w:pPr>
            <w:r w:rsidRPr="00D17793">
              <w:rPr>
                <w:rFonts w:ascii="Arial" w:hAnsi="Arial" w:cs="Arial"/>
                <w:b/>
              </w:rPr>
              <w:t>Qualification / Measure Description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Pr="00D17793" w:rsidRDefault="007374B2" w:rsidP="00CC5A2F">
            <w:pPr>
              <w:rPr>
                <w:rFonts w:ascii="Arial" w:hAnsi="Arial" w:cs="Arial"/>
                <w:b/>
              </w:rPr>
            </w:pPr>
            <w:r w:rsidRPr="00D17793">
              <w:rPr>
                <w:rFonts w:ascii="Arial" w:hAnsi="Arial" w:cs="Arial"/>
                <w:b/>
              </w:rPr>
              <w:t>Measurement Period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Pr="00D17793" w:rsidRDefault="007374B2" w:rsidP="00CC5A2F">
            <w:pPr>
              <w:rPr>
                <w:rFonts w:ascii="Arial" w:hAnsi="Arial" w:cs="Arial"/>
                <w:b/>
              </w:rPr>
            </w:pPr>
            <w:r w:rsidRPr="00D17793">
              <w:rPr>
                <w:rFonts w:ascii="Arial" w:hAnsi="Arial" w:cs="Arial"/>
                <w:b/>
              </w:rPr>
              <w:t>Benchmark to Qualify</w:t>
            </w:r>
          </w:p>
        </w:tc>
      </w:tr>
      <w:tr w:rsidR="007374B2" w:rsidTr="00605C79">
        <w:trPr>
          <w:trHeight w:val="292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</w:tr>
      <w:tr w:rsidR="007374B2" w:rsidTr="00605C79">
        <w:trPr>
          <w:trHeight w:val="305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</w:tr>
      <w:tr w:rsidR="007374B2" w:rsidTr="00605C79">
        <w:trPr>
          <w:trHeight w:val="305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</w:tr>
      <w:tr w:rsidR="007374B2" w:rsidTr="00605C79">
        <w:trPr>
          <w:trHeight w:val="292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</w:tr>
      <w:tr w:rsidR="007374B2" w:rsidTr="00605C79">
        <w:trPr>
          <w:trHeight w:val="305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</w:tr>
      <w:tr w:rsidR="007374B2" w:rsidTr="00605C79">
        <w:trPr>
          <w:trHeight w:val="305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</w:tr>
      <w:tr w:rsidR="007374B2" w:rsidTr="00605C79">
        <w:trPr>
          <w:trHeight w:val="292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</w:tr>
      <w:tr w:rsidR="007374B2" w:rsidTr="00605C79">
        <w:trPr>
          <w:trHeight w:val="305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</w:tr>
      <w:tr w:rsidR="007374B2" w:rsidTr="00605C79">
        <w:trPr>
          <w:trHeight w:val="305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</w:tr>
      <w:tr w:rsidR="007374B2" w:rsidTr="00605C79">
        <w:trPr>
          <w:trHeight w:val="292"/>
        </w:trPr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B2" w:rsidRDefault="007374B2" w:rsidP="00CC5A2F"/>
        </w:tc>
      </w:tr>
      <w:tr w:rsidR="0099385F" w:rsidTr="00605C79">
        <w:trPr>
          <w:trHeight w:val="292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4C1F" w:rsidRDefault="004B2B83" w:rsidP="00CC5A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99385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9385F" w:rsidRPr="006F3F68">
              <w:rPr>
                <w:rFonts w:ascii="Arial" w:hAnsi="Arial" w:cs="Arial"/>
                <w:b/>
                <w:sz w:val="24"/>
                <w:szCs w:val="24"/>
              </w:rPr>
              <w:t>.  Payment Structure</w:t>
            </w:r>
          </w:p>
          <w:p w:rsidR="00326A4F" w:rsidRDefault="007E4C1F" w:rsidP="00B80C18">
            <w:pPr>
              <w:spacing w:line="240" w:lineRule="auto"/>
              <w:jc w:val="both"/>
            </w:pPr>
            <w:r>
              <w:rPr>
                <w:rFonts w:ascii="Arial" w:hAnsi="Arial" w:cs="Arial"/>
                <w:i/>
                <w:color w:val="0000FF"/>
              </w:rPr>
              <w:t>Complete the table below to indicate the payment structure for</w:t>
            </w:r>
            <w:r w:rsidR="00B80C18">
              <w:rPr>
                <w:rFonts w:ascii="Arial" w:hAnsi="Arial" w:cs="Arial"/>
                <w:i/>
                <w:color w:val="0000FF"/>
              </w:rPr>
              <w:t xml:space="preserve"> both</w:t>
            </w:r>
            <w:r>
              <w:rPr>
                <w:rFonts w:ascii="Arial" w:hAnsi="Arial" w:cs="Arial"/>
                <w:i/>
                <w:color w:val="0000FF"/>
              </w:rPr>
              <w:t xml:space="preserve"> the IHP </w:t>
            </w:r>
            <w:r w:rsidRPr="00B80C18">
              <w:rPr>
                <w:rFonts w:ascii="Arial" w:hAnsi="Arial" w:cs="Arial"/>
                <w:b/>
                <w:i/>
                <w:color w:val="0000FF"/>
              </w:rPr>
              <w:t>and</w:t>
            </w:r>
            <w:r>
              <w:rPr>
                <w:rFonts w:ascii="Arial" w:hAnsi="Arial" w:cs="Arial"/>
                <w:i/>
                <w:color w:val="0000FF"/>
              </w:rPr>
              <w:t xml:space="preserve"> AP for each of the applicable Provider Types as identified in Section 4 of this Submission Form. </w:t>
            </w:r>
          </w:p>
        </w:tc>
      </w:tr>
      <w:tr w:rsidR="00651E1D" w:rsidTr="00605C79">
        <w:trPr>
          <w:trHeight w:val="292"/>
        </w:trPr>
        <w:tc>
          <w:tcPr>
            <w:tcW w:w="107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E1D" w:rsidRDefault="00651E1D" w:rsidP="00B80C18">
            <w:pPr>
              <w:spacing w:before="240"/>
              <w:jc w:val="center"/>
            </w:pPr>
            <w:r w:rsidRPr="00DF2F2F">
              <w:rPr>
                <w:rFonts w:ascii="Arial" w:hAnsi="Arial" w:cs="Arial"/>
                <w:b/>
              </w:rPr>
              <w:t>IHP Submission Requirement/Response</w:t>
            </w:r>
          </w:p>
        </w:tc>
      </w:tr>
      <w:tr w:rsidR="00651E1D" w:rsidRPr="0000750B" w:rsidTr="00605C79">
        <w:trPr>
          <w:trHeight w:hRule="exact" w:val="1288"/>
        </w:trPr>
        <w:tc>
          <w:tcPr>
            <w:tcW w:w="10761" w:type="dxa"/>
            <w:gridSpan w:val="15"/>
          </w:tcPr>
          <w:p w:rsidR="00651E1D" w:rsidRDefault="00651E1D" w:rsidP="00382FA3">
            <w:pPr>
              <w:spacing w:before="240"/>
              <w:rPr>
                <w:rFonts w:ascii="Arial" w:hAnsi="Arial" w:cs="Arial"/>
              </w:rPr>
            </w:pPr>
            <w:r w:rsidRPr="0021766E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Pr="00D1475C">
              <w:rPr>
                <w:rFonts w:ascii="Arial" w:hAnsi="Arial" w:cs="Arial"/>
                <w:b/>
              </w:rPr>
              <w:t xml:space="preserve">Regional </w:t>
            </w:r>
            <w:r>
              <w:rPr>
                <w:rFonts w:ascii="Arial" w:hAnsi="Arial" w:cs="Arial"/>
                <w:b/>
              </w:rPr>
              <w:t>Medicare r</w:t>
            </w:r>
            <w:r w:rsidRPr="00D1475C">
              <w:rPr>
                <w:rFonts w:ascii="Arial" w:hAnsi="Arial" w:cs="Arial"/>
                <w:b/>
              </w:rPr>
              <w:t>ate in which site is located</w:t>
            </w:r>
            <w:r>
              <w:rPr>
                <w:rFonts w:ascii="Arial" w:hAnsi="Arial" w:cs="Arial"/>
              </w:rPr>
              <w:t xml:space="preserve">   </w:t>
            </w:r>
          </w:p>
          <w:p w:rsidR="00651E1D" w:rsidRPr="00651E1D" w:rsidRDefault="00651E1D" w:rsidP="00651E1D">
            <w:pPr>
              <w:spacing w:after="0"/>
              <w:rPr>
                <w:rFonts w:ascii="Arial" w:hAnsi="Arial" w:cs="Arial"/>
              </w:rPr>
            </w:pPr>
            <w:r w:rsidRPr="0021766E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Pr="00D1475C">
              <w:rPr>
                <w:rFonts w:ascii="Arial" w:hAnsi="Arial" w:cs="Arial"/>
                <w:b/>
              </w:rPr>
              <w:t xml:space="preserve">Other (describe) </w:t>
            </w:r>
            <w:r>
              <w:rPr>
                <w:rFonts w:ascii="Arial" w:hAnsi="Arial" w:cs="Arial"/>
              </w:rPr>
              <w:t>_______________________________</w:t>
            </w:r>
            <w:r w:rsidR="00382FA3">
              <w:rPr>
                <w:rFonts w:ascii="Arial" w:hAnsi="Arial" w:cs="Arial"/>
              </w:rPr>
              <w:t>___________________________________</w:t>
            </w:r>
          </w:p>
        </w:tc>
      </w:tr>
      <w:tr w:rsidR="00651E1D" w:rsidRPr="0000750B" w:rsidTr="00605C79">
        <w:trPr>
          <w:trHeight w:val="863"/>
        </w:trPr>
        <w:tc>
          <w:tcPr>
            <w:tcW w:w="3018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IHP </w:t>
            </w:r>
            <w:r w:rsidRPr="005C302A">
              <w:rPr>
                <w:rFonts w:ascii="Arial" w:hAnsi="Arial" w:cs="Arial"/>
                <w:b/>
              </w:rPr>
              <w:t>Provider Type</w:t>
            </w:r>
          </w:p>
        </w:tc>
        <w:tc>
          <w:tcPr>
            <w:tcW w:w="850" w:type="dxa"/>
          </w:tcPr>
          <w:p w:rsidR="00651E1D" w:rsidRPr="005C302A" w:rsidRDefault="00651E1D" w:rsidP="00CC5A2F">
            <w:pPr>
              <w:rPr>
                <w:rFonts w:ascii="Arial" w:hAnsi="Arial" w:cs="Arial"/>
                <w:b/>
              </w:rPr>
            </w:pPr>
            <w:r w:rsidRPr="005C302A">
              <w:rPr>
                <w:rFonts w:ascii="Arial" w:hAnsi="Arial" w:cs="Arial"/>
                <w:b/>
              </w:rPr>
              <w:t>FFS</w:t>
            </w:r>
          </w:p>
        </w:tc>
        <w:tc>
          <w:tcPr>
            <w:tcW w:w="2096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  <w:b/>
              </w:rPr>
            </w:pPr>
            <w:r w:rsidRPr="005C302A">
              <w:rPr>
                <w:rFonts w:ascii="Arial" w:hAnsi="Arial" w:cs="Arial"/>
                <w:b/>
              </w:rPr>
              <w:t>Sub-capitated Prospective</w:t>
            </w:r>
          </w:p>
        </w:tc>
        <w:tc>
          <w:tcPr>
            <w:tcW w:w="2247" w:type="dxa"/>
            <w:gridSpan w:val="3"/>
          </w:tcPr>
          <w:p w:rsidR="00651E1D" w:rsidRPr="005C302A" w:rsidRDefault="00651E1D" w:rsidP="00651E1D">
            <w:pPr>
              <w:spacing w:after="0"/>
              <w:rPr>
                <w:rFonts w:ascii="Arial" w:hAnsi="Arial" w:cs="Arial"/>
                <w:b/>
              </w:rPr>
            </w:pPr>
            <w:r w:rsidRPr="005C302A">
              <w:rPr>
                <w:rFonts w:ascii="Arial" w:hAnsi="Arial" w:cs="Arial"/>
                <w:b/>
              </w:rPr>
              <w:t>Sub-capitated Retrospective Reconciliation</w:t>
            </w:r>
          </w:p>
        </w:tc>
        <w:tc>
          <w:tcPr>
            <w:tcW w:w="2550" w:type="dxa"/>
            <w:gridSpan w:val="3"/>
          </w:tcPr>
          <w:p w:rsidR="00651E1D" w:rsidRPr="005C302A" w:rsidRDefault="007841D2" w:rsidP="00CC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Provider </w:t>
            </w:r>
            <w:r w:rsidR="00651E1D">
              <w:rPr>
                <w:rFonts w:ascii="Arial" w:hAnsi="Arial" w:cs="Arial"/>
                <w:b/>
              </w:rPr>
              <w:t>Contract Change? (Y/N)</w:t>
            </w:r>
          </w:p>
        </w:tc>
      </w:tr>
      <w:tr w:rsidR="00651E1D" w:rsidRPr="0000750B" w:rsidTr="00605C79">
        <w:trPr>
          <w:trHeight w:val="717"/>
        </w:trPr>
        <w:tc>
          <w:tcPr>
            <w:tcW w:w="3018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  <w:r w:rsidRPr="005C302A">
              <w:rPr>
                <w:rFonts w:ascii="Arial" w:hAnsi="Arial" w:cs="Arial"/>
              </w:rPr>
              <w:t>Pediatrician</w:t>
            </w:r>
          </w:p>
        </w:tc>
        <w:tc>
          <w:tcPr>
            <w:tcW w:w="850" w:type="dxa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</w:tr>
      <w:tr w:rsidR="00651E1D" w:rsidRPr="0000750B" w:rsidTr="00605C79">
        <w:trPr>
          <w:trHeight w:val="596"/>
        </w:trPr>
        <w:tc>
          <w:tcPr>
            <w:tcW w:w="3018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  <w:r w:rsidRPr="005C302A">
              <w:rPr>
                <w:rFonts w:ascii="Arial" w:hAnsi="Arial" w:cs="Arial"/>
              </w:rPr>
              <w:t>Family Practitioner</w:t>
            </w:r>
          </w:p>
        </w:tc>
        <w:tc>
          <w:tcPr>
            <w:tcW w:w="850" w:type="dxa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</w:tr>
      <w:tr w:rsidR="00651E1D" w:rsidRPr="0000750B" w:rsidTr="00605C79">
        <w:trPr>
          <w:trHeight w:val="842"/>
        </w:trPr>
        <w:tc>
          <w:tcPr>
            <w:tcW w:w="3018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  <w:r w:rsidRPr="005C302A">
              <w:rPr>
                <w:rFonts w:ascii="Arial" w:hAnsi="Arial" w:cs="Arial"/>
              </w:rPr>
              <w:t>General Practitioner</w:t>
            </w:r>
          </w:p>
        </w:tc>
        <w:tc>
          <w:tcPr>
            <w:tcW w:w="850" w:type="dxa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</w:tr>
      <w:tr w:rsidR="00651E1D" w:rsidRPr="0000750B" w:rsidTr="00605C79">
        <w:trPr>
          <w:trHeight w:val="524"/>
        </w:trPr>
        <w:tc>
          <w:tcPr>
            <w:tcW w:w="3018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  <w:r w:rsidRPr="005C302A">
              <w:rPr>
                <w:rFonts w:ascii="Arial" w:hAnsi="Arial" w:cs="Arial"/>
              </w:rPr>
              <w:t>OB/GYN</w:t>
            </w:r>
          </w:p>
        </w:tc>
        <w:tc>
          <w:tcPr>
            <w:tcW w:w="850" w:type="dxa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</w:tr>
      <w:tr w:rsidR="00651E1D" w:rsidRPr="0000750B" w:rsidTr="00605C79">
        <w:trPr>
          <w:trHeight w:val="430"/>
        </w:trPr>
        <w:tc>
          <w:tcPr>
            <w:tcW w:w="3018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  <w:r w:rsidRPr="005C302A">
              <w:rPr>
                <w:rFonts w:ascii="Arial" w:hAnsi="Arial" w:cs="Arial"/>
              </w:rPr>
              <w:t>Pediatric Specialist</w:t>
            </w:r>
          </w:p>
        </w:tc>
        <w:tc>
          <w:tcPr>
            <w:tcW w:w="850" w:type="dxa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</w:tr>
      <w:tr w:rsidR="00651E1D" w:rsidRPr="0000750B" w:rsidTr="00605C79">
        <w:trPr>
          <w:trHeight w:val="551"/>
        </w:trPr>
        <w:tc>
          <w:tcPr>
            <w:tcW w:w="3018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Physician </w:t>
            </w:r>
          </w:p>
        </w:tc>
        <w:tc>
          <w:tcPr>
            <w:tcW w:w="850" w:type="dxa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651E1D" w:rsidRPr="005C302A" w:rsidRDefault="00651E1D" w:rsidP="00CC5A2F">
            <w:pPr>
              <w:rPr>
                <w:rFonts w:ascii="Arial" w:hAnsi="Arial" w:cs="Arial"/>
              </w:rPr>
            </w:pPr>
          </w:p>
        </w:tc>
      </w:tr>
      <w:tr w:rsidR="00D20CF2" w:rsidRPr="0000750B" w:rsidTr="00605C79">
        <w:trPr>
          <w:trHeight w:val="551"/>
        </w:trPr>
        <w:tc>
          <w:tcPr>
            <w:tcW w:w="10761" w:type="dxa"/>
            <w:gridSpan w:val="15"/>
            <w:shd w:val="clear" w:color="auto" w:fill="FFFFFF" w:themeFill="background1"/>
          </w:tcPr>
          <w:p w:rsidR="00B80C18" w:rsidRDefault="00B80C18" w:rsidP="00B80C18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</w:p>
          <w:p w:rsidR="00B80C18" w:rsidRDefault="00B80C18" w:rsidP="00B80C18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</w:p>
          <w:p w:rsidR="00B80C18" w:rsidRDefault="00B80C18" w:rsidP="00B80C18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</w:p>
          <w:p w:rsidR="00D20CF2" w:rsidRDefault="00D20CF2" w:rsidP="00B80C18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</w:t>
            </w:r>
            <w:r w:rsidRPr="00777CA4">
              <w:rPr>
                <w:rFonts w:ascii="Arial" w:hAnsi="Arial" w:cs="Arial"/>
                <w:b/>
              </w:rPr>
              <w:t>P Submission Requirement/Response</w:t>
            </w:r>
          </w:p>
          <w:p w:rsidR="00D20CF2" w:rsidRDefault="00D20CF2" w:rsidP="00D20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 All Managed Care Plans Must Complete This Section</w:t>
            </w:r>
          </w:p>
        </w:tc>
      </w:tr>
      <w:tr w:rsidR="005A4127" w:rsidRPr="0000750B" w:rsidTr="00605C79">
        <w:trPr>
          <w:trHeight w:hRule="exact" w:val="1288"/>
        </w:trPr>
        <w:tc>
          <w:tcPr>
            <w:tcW w:w="10761" w:type="dxa"/>
            <w:gridSpan w:val="15"/>
          </w:tcPr>
          <w:p w:rsidR="005A4127" w:rsidRDefault="005A4127" w:rsidP="00382FA3">
            <w:pPr>
              <w:spacing w:before="240"/>
              <w:rPr>
                <w:rFonts w:ascii="Arial" w:hAnsi="Arial" w:cs="Arial"/>
              </w:rPr>
            </w:pPr>
            <w:r w:rsidRPr="0021766E">
              <w:rPr>
                <w:rFonts w:ascii="Arial" w:hAnsi="Arial" w:cs="Arial"/>
              </w:rPr>
              <w:lastRenderedPageBreak/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Pr="00D1475C">
              <w:rPr>
                <w:rFonts w:ascii="Arial" w:hAnsi="Arial" w:cs="Arial"/>
                <w:b/>
              </w:rPr>
              <w:t xml:space="preserve">Regional </w:t>
            </w:r>
            <w:r>
              <w:rPr>
                <w:rFonts w:ascii="Arial" w:hAnsi="Arial" w:cs="Arial"/>
                <w:b/>
              </w:rPr>
              <w:t>Medicare r</w:t>
            </w:r>
            <w:r w:rsidRPr="00D1475C">
              <w:rPr>
                <w:rFonts w:ascii="Arial" w:hAnsi="Arial" w:cs="Arial"/>
                <w:b/>
              </w:rPr>
              <w:t>ate in which site is located</w:t>
            </w:r>
            <w:r>
              <w:rPr>
                <w:rFonts w:ascii="Arial" w:hAnsi="Arial" w:cs="Arial"/>
              </w:rPr>
              <w:t xml:space="preserve">   </w:t>
            </w:r>
          </w:p>
          <w:p w:rsidR="005A4127" w:rsidRPr="00382FA3" w:rsidRDefault="005A4127" w:rsidP="00382FA3">
            <w:pPr>
              <w:rPr>
                <w:rFonts w:ascii="Arial" w:hAnsi="Arial" w:cs="Arial"/>
              </w:rPr>
            </w:pPr>
            <w:r w:rsidRPr="0021766E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Pr="00D1475C">
              <w:rPr>
                <w:rFonts w:ascii="Arial" w:hAnsi="Arial" w:cs="Arial"/>
                <w:b/>
              </w:rPr>
              <w:t xml:space="preserve">Other (describe) </w:t>
            </w:r>
            <w:r>
              <w:rPr>
                <w:rFonts w:ascii="Arial" w:hAnsi="Arial" w:cs="Arial"/>
              </w:rPr>
              <w:t>__________________________________________________________</w:t>
            </w:r>
            <w:r w:rsidR="00382FA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</w:t>
            </w:r>
          </w:p>
        </w:tc>
      </w:tr>
      <w:tr w:rsidR="005A4127" w:rsidRPr="0000750B" w:rsidTr="00605C79">
        <w:trPr>
          <w:trHeight w:val="952"/>
        </w:trPr>
        <w:tc>
          <w:tcPr>
            <w:tcW w:w="3018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 </w:t>
            </w:r>
            <w:r w:rsidRPr="005C302A">
              <w:rPr>
                <w:rFonts w:ascii="Arial" w:hAnsi="Arial" w:cs="Arial"/>
                <w:b/>
              </w:rPr>
              <w:t>Provider Type</w:t>
            </w:r>
          </w:p>
        </w:tc>
        <w:tc>
          <w:tcPr>
            <w:tcW w:w="850" w:type="dxa"/>
          </w:tcPr>
          <w:p w:rsidR="005A4127" w:rsidRPr="005C302A" w:rsidRDefault="005A4127" w:rsidP="00CC5A2F">
            <w:pPr>
              <w:rPr>
                <w:rFonts w:ascii="Arial" w:hAnsi="Arial" w:cs="Arial"/>
                <w:b/>
              </w:rPr>
            </w:pPr>
            <w:r w:rsidRPr="005C302A">
              <w:rPr>
                <w:rFonts w:ascii="Arial" w:hAnsi="Arial" w:cs="Arial"/>
                <w:b/>
              </w:rPr>
              <w:t>FFS</w:t>
            </w:r>
          </w:p>
        </w:tc>
        <w:tc>
          <w:tcPr>
            <w:tcW w:w="2096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  <w:b/>
              </w:rPr>
            </w:pPr>
            <w:r w:rsidRPr="005C302A">
              <w:rPr>
                <w:rFonts w:ascii="Arial" w:hAnsi="Arial" w:cs="Arial"/>
                <w:b/>
              </w:rPr>
              <w:t>Sub-capitated Prospective</w:t>
            </w:r>
          </w:p>
        </w:tc>
        <w:tc>
          <w:tcPr>
            <w:tcW w:w="2247" w:type="dxa"/>
            <w:gridSpan w:val="3"/>
          </w:tcPr>
          <w:p w:rsidR="005A4127" w:rsidRPr="005C302A" w:rsidRDefault="005A4127" w:rsidP="00CC5A2F">
            <w:pPr>
              <w:spacing w:after="0"/>
              <w:rPr>
                <w:rFonts w:ascii="Arial" w:hAnsi="Arial" w:cs="Arial"/>
                <w:b/>
              </w:rPr>
            </w:pPr>
            <w:r w:rsidRPr="005C302A">
              <w:rPr>
                <w:rFonts w:ascii="Arial" w:hAnsi="Arial" w:cs="Arial"/>
                <w:b/>
              </w:rPr>
              <w:t>Sub-capitated Retrospective Reconciliation</w:t>
            </w:r>
          </w:p>
        </w:tc>
        <w:tc>
          <w:tcPr>
            <w:tcW w:w="2550" w:type="dxa"/>
            <w:gridSpan w:val="3"/>
          </w:tcPr>
          <w:p w:rsidR="005A4127" w:rsidRPr="005C302A" w:rsidRDefault="007841D2" w:rsidP="00CC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Provider </w:t>
            </w:r>
            <w:r w:rsidR="005A4127">
              <w:rPr>
                <w:rFonts w:ascii="Arial" w:hAnsi="Arial" w:cs="Arial"/>
                <w:b/>
              </w:rPr>
              <w:t>Contract Change? (Y/N)</w:t>
            </w:r>
          </w:p>
        </w:tc>
      </w:tr>
      <w:tr w:rsidR="005A4127" w:rsidRPr="0000750B" w:rsidTr="00605C79">
        <w:trPr>
          <w:trHeight w:val="717"/>
        </w:trPr>
        <w:tc>
          <w:tcPr>
            <w:tcW w:w="3018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  <w:r w:rsidRPr="005C302A">
              <w:rPr>
                <w:rFonts w:ascii="Arial" w:hAnsi="Arial" w:cs="Arial"/>
              </w:rPr>
              <w:t>Pediatrician</w:t>
            </w:r>
          </w:p>
        </w:tc>
        <w:tc>
          <w:tcPr>
            <w:tcW w:w="850" w:type="dxa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</w:tr>
      <w:tr w:rsidR="005A4127" w:rsidRPr="0000750B" w:rsidTr="00605C79">
        <w:trPr>
          <w:trHeight w:val="596"/>
        </w:trPr>
        <w:tc>
          <w:tcPr>
            <w:tcW w:w="3018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  <w:r w:rsidRPr="005C302A">
              <w:rPr>
                <w:rFonts w:ascii="Arial" w:hAnsi="Arial" w:cs="Arial"/>
              </w:rPr>
              <w:t>Family Practitioner</w:t>
            </w:r>
          </w:p>
        </w:tc>
        <w:tc>
          <w:tcPr>
            <w:tcW w:w="850" w:type="dxa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</w:tr>
      <w:tr w:rsidR="005A4127" w:rsidRPr="0000750B" w:rsidTr="00605C79">
        <w:trPr>
          <w:trHeight w:val="842"/>
        </w:trPr>
        <w:tc>
          <w:tcPr>
            <w:tcW w:w="3018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  <w:r w:rsidRPr="005C302A">
              <w:rPr>
                <w:rFonts w:ascii="Arial" w:hAnsi="Arial" w:cs="Arial"/>
              </w:rPr>
              <w:t>General Practitioner</w:t>
            </w:r>
          </w:p>
        </w:tc>
        <w:tc>
          <w:tcPr>
            <w:tcW w:w="850" w:type="dxa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</w:tr>
      <w:tr w:rsidR="005A4127" w:rsidRPr="0000750B" w:rsidTr="00605C79">
        <w:trPr>
          <w:trHeight w:val="524"/>
        </w:trPr>
        <w:tc>
          <w:tcPr>
            <w:tcW w:w="3018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  <w:r w:rsidRPr="005C302A">
              <w:rPr>
                <w:rFonts w:ascii="Arial" w:hAnsi="Arial" w:cs="Arial"/>
              </w:rPr>
              <w:t>OB/GYN</w:t>
            </w:r>
          </w:p>
        </w:tc>
        <w:tc>
          <w:tcPr>
            <w:tcW w:w="850" w:type="dxa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</w:tr>
      <w:tr w:rsidR="005A4127" w:rsidRPr="0000750B" w:rsidTr="00605C79">
        <w:trPr>
          <w:trHeight w:val="430"/>
        </w:trPr>
        <w:tc>
          <w:tcPr>
            <w:tcW w:w="3018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  <w:r w:rsidRPr="005C302A">
              <w:rPr>
                <w:rFonts w:ascii="Arial" w:hAnsi="Arial" w:cs="Arial"/>
              </w:rPr>
              <w:t>Pediatric Specialist</w:t>
            </w:r>
          </w:p>
        </w:tc>
        <w:tc>
          <w:tcPr>
            <w:tcW w:w="850" w:type="dxa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</w:tr>
      <w:tr w:rsidR="005A4127" w:rsidRPr="0000750B" w:rsidTr="00605C79">
        <w:trPr>
          <w:trHeight w:val="551"/>
        </w:trPr>
        <w:tc>
          <w:tcPr>
            <w:tcW w:w="3018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Physician </w:t>
            </w:r>
          </w:p>
        </w:tc>
        <w:tc>
          <w:tcPr>
            <w:tcW w:w="850" w:type="dxa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4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</w:tcPr>
          <w:p w:rsidR="005A4127" w:rsidRPr="005C302A" w:rsidRDefault="005A4127" w:rsidP="00CC5A2F">
            <w:pPr>
              <w:rPr>
                <w:rFonts w:ascii="Arial" w:hAnsi="Arial" w:cs="Arial"/>
              </w:rPr>
            </w:pPr>
          </w:p>
        </w:tc>
      </w:tr>
      <w:tr w:rsidR="00043D9B" w:rsidRPr="0000750B" w:rsidTr="00605C79">
        <w:trPr>
          <w:trHeight w:val="551"/>
        </w:trPr>
        <w:tc>
          <w:tcPr>
            <w:tcW w:w="10761" w:type="dxa"/>
            <w:gridSpan w:val="15"/>
            <w:shd w:val="clear" w:color="auto" w:fill="D9D9D9" w:themeFill="background1" w:themeFillShade="D9"/>
          </w:tcPr>
          <w:p w:rsidR="00BB3359" w:rsidRDefault="004B2B83" w:rsidP="00043D9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043D9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43D9B" w:rsidRPr="006F3F68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="00043D9B">
              <w:rPr>
                <w:rFonts w:ascii="Arial" w:hAnsi="Arial" w:cs="Arial"/>
                <w:b/>
                <w:sz w:val="24"/>
                <w:szCs w:val="24"/>
              </w:rPr>
              <w:t xml:space="preserve">Included Services </w:t>
            </w:r>
          </w:p>
          <w:p w:rsidR="006853E3" w:rsidRPr="005C302A" w:rsidRDefault="00BB3359" w:rsidP="00043D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FF"/>
              </w:rPr>
              <w:t>(See instructions).</w:t>
            </w:r>
          </w:p>
        </w:tc>
      </w:tr>
      <w:tr w:rsidR="00637D2B" w:rsidRPr="0000750B" w:rsidTr="00605C79">
        <w:trPr>
          <w:trHeight w:val="551"/>
        </w:trPr>
        <w:tc>
          <w:tcPr>
            <w:tcW w:w="10761" w:type="dxa"/>
            <w:gridSpan w:val="15"/>
            <w:shd w:val="clear" w:color="auto" w:fill="D9D9D9" w:themeFill="background1" w:themeFillShade="D9"/>
          </w:tcPr>
          <w:p w:rsidR="00637D2B" w:rsidRDefault="004B2B83" w:rsidP="00043D9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AC5D9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C5D95" w:rsidRPr="006F3F68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="00AC5D95">
              <w:rPr>
                <w:rFonts w:ascii="Arial" w:hAnsi="Arial" w:cs="Arial"/>
                <w:b/>
                <w:sz w:val="24"/>
                <w:szCs w:val="24"/>
              </w:rPr>
              <w:t>Estimated Value of Enhanced Reimbursement</w:t>
            </w:r>
          </w:p>
          <w:p w:rsidR="006853E3" w:rsidRDefault="006853E3" w:rsidP="00043D9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C6A9C">
              <w:rPr>
                <w:rFonts w:ascii="Arial" w:hAnsi="Arial" w:cs="Arial"/>
                <w:i/>
                <w:color w:val="0000FF"/>
              </w:rPr>
              <w:t>Check all that apply</w:t>
            </w:r>
            <w:r>
              <w:rPr>
                <w:rFonts w:ascii="Arial" w:hAnsi="Arial" w:cs="Arial"/>
                <w:i/>
                <w:color w:val="0000FF"/>
              </w:rPr>
              <w:t>- NOTE: Completion of Attachment IV for the</w:t>
            </w:r>
            <w:r w:rsidRPr="00FC6A9C">
              <w:rPr>
                <w:rFonts w:ascii="Arial" w:hAnsi="Arial" w:cs="Arial"/>
                <w:i/>
                <w:color w:val="0000FF"/>
              </w:rPr>
              <w:t xml:space="preserve"> AP Incentive Program is mand</w:t>
            </w:r>
            <w:r>
              <w:rPr>
                <w:rFonts w:ascii="Arial" w:hAnsi="Arial" w:cs="Arial"/>
                <w:i/>
                <w:color w:val="0000FF"/>
              </w:rPr>
              <w:t>a</w:t>
            </w:r>
            <w:r w:rsidR="00BB3359">
              <w:rPr>
                <w:rFonts w:ascii="Arial" w:hAnsi="Arial" w:cs="Arial"/>
                <w:i/>
                <w:color w:val="0000FF"/>
              </w:rPr>
              <w:t xml:space="preserve">tory for all Managed Care Plans (See instructions). </w:t>
            </w:r>
          </w:p>
        </w:tc>
      </w:tr>
      <w:tr w:rsidR="00AC5D95" w:rsidRPr="0000750B" w:rsidTr="00605C79">
        <w:trPr>
          <w:trHeight w:val="551"/>
        </w:trPr>
        <w:tc>
          <w:tcPr>
            <w:tcW w:w="535" w:type="dxa"/>
          </w:tcPr>
          <w:p w:rsidR="00AC5D95" w:rsidRPr="00FC6A9C" w:rsidRDefault="00AC5D95" w:rsidP="00AC5D95">
            <w:pPr>
              <w:spacing w:after="0"/>
              <w:rPr>
                <w:rFonts w:ascii="Arial" w:hAnsi="Arial" w:cs="Arial"/>
                <w:i/>
                <w:color w:val="0000FF"/>
              </w:rPr>
            </w:pPr>
            <w:r w:rsidRPr="0021766E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033" w:type="dxa"/>
            <w:gridSpan w:val="7"/>
          </w:tcPr>
          <w:p w:rsidR="00AC5D95" w:rsidRPr="00FC6A9C" w:rsidRDefault="00AC5D95" w:rsidP="00F21B9C">
            <w:pPr>
              <w:rPr>
                <w:rFonts w:ascii="Arial" w:hAnsi="Arial" w:cs="Arial"/>
              </w:rPr>
            </w:pPr>
            <w:r w:rsidRPr="00FC6A9C">
              <w:rPr>
                <w:rFonts w:ascii="Arial" w:hAnsi="Arial" w:cs="Arial"/>
              </w:rPr>
              <w:t xml:space="preserve">Attachment </w:t>
            </w:r>
            <w:r w:rsidR="00F21B9C">
              <w:rPr>
                <w:rFonts w:ascii="Arial" w:hAnsi="Arial" w:cs="Arial"/>
              </w:rPr>
              <w:t>5</w:t>
            </w:r>
            <w:r w:rsidRPr="00FC6A9C">
              <w:rPr>
                <w:rFonts w:ascii="Arial" w:hAnsi="Arial" w:cs="Arial"/>
              </w:rPr>
              <w:t>, Incentive Proposal Estimated Value Template Completed for IHP Incentive Program</w:t>
            </w:r>
          </w:p>
        </w:tc>
        <w:tc>
          <w:tcPr>
            <w:tcW w:w="727" w:type="dxa"/>
            <w:gridSpan w:val="2"/>
          </w:tcPr>
          <w:p w:rsidR="00AC5D95" w:rsidRPr="00FC6A9C" w:rsidRDefault="00AC5D95" w:rsidP="00AC5D95">
            <w:pPr>
              <w:spacing w:after="0"/>
              <w:rPr>
                <w:rFonts w:ascii="Arial" w:hAnsi="Arial" w:cs="Arial"/>
                <w:i/>
                <w:color w:val="0000FF"/>
              </w:rPr>
            </w:pPr>
            <w:r w:rsidRPr="00FC6A9C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466" w:type="dxa"/>
            <w:gridSpan w:val="5"/>
          </w:tcPr>
          <w:p w:rsidR="00AC5D95" w:rsidRPr="00FC6A9C" w:rsidRDefault="00AC5D95" w:rsidP="00AC5D95">
            <w:pPr>
              <w:spacing w:after="0"/>
              <w:rPr>
                <w:rFonts w:ascii="Arial" w:hAnsi="Arial" w:cs="Arial"/>
                <w:i/>
                <w:color w:val="0000FF"/>
              </w:rPr>
            </w:pPr>
            <w:r w:rsidRPr="00FC6A9C">
              <w:rPr>
                <w:rFonts w:ascii="Arial" w:hAnsi="Arial" w:cs="Arial"/>
              </w:rPr>
              <w:t xml:space="preserve">Attachment </w:t>
            </w:r>
            <w:r w:rsidR="00F21B9C">
              <w:rPr>
                <w:rFonts w:ascii="Arial" w:hAnsi="Arial" w:cs="Arial"/>
              </w:rPr>
              <w:t>5</w:t>
            </w:r>
            <w:r w:rsidRPr="00FC6A9C">
              <w:rPr>
                <w:rFonts w:ascii="Arial" w:hAnsi="Arial" w:cs="Arial"/>
              </w:rPr>
              <w:t>, Incentive Proposal Estimated Value Template Completed for AP Incentive Program</w:t>
            </w:r>
          </w:p>
        </w:tc>
      </w:tr>
      <w:tr w:rsidR="00AC5D95" w:rsidRPr="0000750B" w:rsidTr="00605C79">
        <w:trPr>
          <w:trHeight w:val="551"/>
        </w:trPr>
        <w:tc>
          <w:tcPr>
            <w:tcW w:w="10761" w:type="dxa"/>
            <w:gridSpan w:val="15"/>
            <w:shd w:val="clear" w:color="auto" w:fill="D9D9D9" w:themeFill="background1" w:themeFillShade="D9"/>
          </w:tcPr>
          <w:p w:rsidR="00AC5D95" w:rsidRDefault="004B2B83" w:rsidP="00AC5D9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AC5D9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C5D95" w:rsidRPr="0032290F">
              <w:rPr>
                <w:rFonts w:ascii="Arial" w:hAnsi="Arial" w:cs="Arial"/>
                <w:b/>
                <w:sz w:val="24"/>
                <w:szCs w:val="24"/>
              </w:rPr>
              <w:t xml:space="preserve">.  Provider </w:t>
            </w:r>
            <w:r w:rsidR="00AC5D95">
              <w:rPr>
                <w:rFonts w:ascii="Arial" w:hAnsi="Arial" w:cs="Arial"/>
                <w:b/>
                <w:sz w:val="24"/>
                <w:szCs w:val="24"/>
              </w:rPr>
              <w:t>Communications</w:t>
            </w:r>
          </w:p>
          <w:p w:rsidR="006853E3" w:rsidRPr="00FC6A9C" w:rsidRDefault="006853E3" w:rsidP="00AC5D9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FF"/>
              </w:rPr>
              <w:t xml:space="preserve">(See instructions). </w:t>
            </w:r>
          </w:p>
        </w:tc>
      </w:tr>
    </w:tbl>
    <w:p w:rsidR="00EB3ED9" w:rsidRDefault="00E352B2"/>
    <w:sectPr w:rsidR="00EB3ED9" w:rsidSect="00882DFC">
      <w:headerReference w:type="default" r:id="rId8"/>
      <w:footerReference w:type="default" r:id="rId9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62" w:rsidRDefault="00B81462" w:rsidP="00B81462">
      <w:pPr>
        <w:spacing w:after="0" w:line="240" w:lineRule="auto"/>
      </w:pPr>
      <w:r>
        <w:separator/>
      </w:r>
    </w:p>
  </w:endnote>
  <w:endnote w:type="continuationSeparator" w:id="0">
    <w:p w:rsidR="00B81462" w:rsidRDefault="00B81462" w:rsidP="00B8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62363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8B2" w:rsidRPr="00801F7D" w:rsidRDefault="00801F7D" w:rsidP="00F21090">
        <w:pPr>
          <w:pStyle w:val="Footer"/>
          <w:jc w:val="center"/>
          <w:rPr>
            <w:rFonts w:ascii="Arial" w:hAnsi="Arial" w:cs="Arial"/>
          </w:rPr>
        </w:pPr>
        <w:r w:rsidRPr="00801F7D">
          <w:rPr>
            <w:rFonts w:ascii="Arial" w:hAnsi="Arial" w:cs="Arial"/>
          </w:rPr>
          <w:t xml:space="preserve">Page </w:t>
        </w:r>
        <w:r w:rsidRPr="00801F7D">
          <w:rPr>
            <w:rFonts w:ascii="Arial" w:hAnsi="Arial" w:cs="Arial"/>
            <w:bCs/>
          </w:rPr>
          <w:fldChar w:fldCharType="begin"/>
        </w:r>
        <w:r w:rsidRPr="00801F7D">
          <w:rPr>
            <w:rFonts w:ascii="Arial" w:hAnsi="Arial" w:cs="Arial"/>
            <w:bCs/>
          </w:rPr>
          <w:instrText xml:space="preserve"> PAGE  \* Arabic  \* MERGEFORMAT </w:instrText>
        </w:r>
        <w:r w:rsidRPr="00801F7D">
          <w:rPr>
            <w:rFonts w:ascii="Arial" w:hAnsi="Arial" w:cs="Arial"/>
            <w:bCs/>
          </w:rPr>
          <w:fldChar w:fldCharType="separate"/>
        </w:r>
        <w:r w:rsidR="00E352B2">
          <w:rPr>
            <w:rFonts w:ascii="Arial" w:hAnsi="Arial" w:cs="Arial"/>
            <w:bCs/>
            <w:noProof/>
          </w:rPr>
          <w:t>1</w:t>
        </w:r>
        <w:r w:rsidRPr="00801F7D">
          <w:rPr>
            <w:rFonts w:ascii="Arial" w:hAnsi="Arial" w:cs="Arial"/>
            <w:bCs/>
          </w:rPr>
          <w:fldChar w:fldCharType="end"/>
        </w:r>
        <w:r w:rsidRPr="00801F7D">
          <w:rPr>
            <w:rFonts w:ascii="Arial" w:hAnsi="Arial" w:cs="Arial"/>
          </w:rPr>
          <w:t xml:space="preserve"> of </w:t>
        </w:r>
        <w:r w:rsidRPr="00801F7D">
          <w:rPr>
            <w:rFonts w:ascii="Arial" w:hAnsi="Arial" w:cs="Arial"/>
            <w:bCs/>
          </w:rPr>
          <w:fldChar w:fldCharType="begin"/>
        </w:r>
        <w:r w:rsidRPr="00801F7D">
          <w:rPr>
            <w:rFonts w:ascii="Arial" w:hAnsi="Arial" w:cs="Arial"/>
            <w:bCs/>
          </w:rPr>
          <w:instrText xml:space="preserve"> NUMPAGES  \* Arabic  \* MERGEFORMAT </w:instrText>
        </w:r>
        <w:r w:rsidRPr="00801F7D">
          <w:rPr>
            <w:rFonts w:ascii="Arial" w:hAnsi="Arial" w:cs="Arial"/>
            <w:bCs/>
          </w:rPr>
          <w:fldChar w:fldCharType="separate"/>
        </w:r>
        <w:r w:rsidR="00E352B2">
          <w:rPr>
            <w:rFonts w:ascii="Arial" w:hAnsi="Arial" w:cs="Arial"/>
            <w:bCs/>
            <w:noProof/>
          </w:rPr>
          <w:t>6</w:t>
        </w:r>
        <w:r w:rsidRPr="00801F7D">
          <w:rPr>
            <w:rFonts w:ascii="Arial" w:hAnsi="Arial" w:cs="Arial"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62" w:rsidRDefault="00B81462" w:rsidP="00B81462">
      <w:pPr>
        <w:spacing w:after="0" w:line="240" w:lineRule="auto"/>
      </w:pPr>
      <w:r>
        <w:separator/>
      </w:r>
    </w:p>
  </w:footnote>
  <w:footnote w:type="continuationSeparator" w:id="0">
    <w:p w:rsidR="00B81462" w:rsidRDefault="00B81462" w:rsidP="00B8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ED" w:rsidRDefault="0050012B" w:rsidP="00801F7D">
    <w:pPr>
      <w:pStyle w:val="Header"/>
      <w:jc w:val="center"/>
      <w:rPr>
        <w:rFonts w:ascii="Arial" w:hAnsi="Arial" w:cs="Arial"/>
        <w:b/>
        <w:sz w:val="28"/>
        <w:szCs w:val="28"/>
      </w:rPr>
    </w:pPr>
    <w:r w:rsidRPr="00F644ED">
      <w:rPr>
        <w:rFonts w:ascii="Arial" w:hAnsi="Arial" w:cs="Arial"/>
        <w:b/>
        <w:sz w:val="28"/>
        <w:szCs w:val="28"/>
      </w:rPr>
      <w:t xml:space="preserve">Attachment </w:t>
    </w:r>
    <w:r w:rsidR="00801F7D" w:rsidRPr="00F644ED">
      <w:rPr>
        <w:rFonts w:ascii="Arial" w:hAnsi="Arial" w:cs="Arial"/>
        <w:b/>
        <w:sz w:val="28"/>
        <w:szCs w:val="28"/>
      </w:rPr>
      <w:t>1</w:t>
    </w:r>
    <w:r w:rsidRPr="00F644ED">
      <w:rPr>
        <w:rFonts w:ascii="Arial" w:hAnsi="Arial" w:cs="Arial"/>
        <w:b/>
        <w:sz w:val="28"/>
        <w:szCs w:val="28"/>
      </w:rPr>
      <w:t xml:space="preserve">: 2017 MMA Physician Incentive Program </w:t>
    </w:r>
    <w:r w:rsidR="00801F7D" w:rsidRPr="00F644ED">
      <w:rPr>
        <w:rFonts w:ascii="Arial" w:hAnsi="Arial" w:cs="Arial"/>
        <w:b/>
        <w:sz w:val="28"/>
        <w:szCs w:val="28"/>
      </w:rPr>
      <w:t>(MPIP)</w:t>
    </w:r>
  </w:p>
  <w:p w:rsidR="001738B2" w:rsidRDefault="00F644ED" w:rsidP="00801F7D">
    <w:pPr>
      <w:pStyle w:val="Header"/>
      <w:jc w:val="center"/>
      <w:rPr>
        <w:rFonts w:ascii="Arial" w:hAnsi="Arial" w:cs="Arial"/>
        <w:b/>
        <w:sz w:val="28"/>
        <w:szCs w:val="28"/>
      </w:rPr>
    </w:pPr>
    <w:r w:rsidRPr="00F644ED">
      <w:rPr>
        <w:rFonts w:ascii="Arial" w:hAnsi="Arial" w:cs="Arial"/>
        <w:b/>
        <w:sz w:val="28"/>
        <w:szCs w:val="28"/>
      </w:rPr>
      <w:t xml:space="preserve">Plan </w:t>
    </w:r>
    <w:r w:rsidR="00801F7D" w:rsidRPr="00F644ED">
      <w:rPr>
        <w:rFonts w:ascii="Arial" w:hAnsi="Arial" w:cs="Arial"/>
        <w:b/>
        <w:sz w:val="28"/>
        <w:szCs w:val="28"/>
      </w:rPr>
      <w:t>Worksheet</w:t>
    </w:r>
  </w:p>
  <w:p w:rsidR="00F644ED" w:rsidRPr="00F644ED" w:rsidRDefault="00F644ED" w:rsidP="00F644ED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E1A6D"/>
    <w:multiLevelType w:val="hybridMultilevel"/>
    <w:tmpl w:val="9F2CF968"/>
    <w:lvl w:ilvl="0" w:tplc="11E254A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D6E00"/>
    <w:multiLevelType w:val="hybridMultilevel"/>
    <w:tmpl w:val="D6760AB4"/>
    <w:lvl w:ilvl="0" w:tplc="EFB0F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A104A3"/>
    <w:multiLevelType w:val="hybridMultilevel"/>
    <w:tmpl w:val="D6760AB4"/>
    <w:lvl w:ilvl="0" w:tplc="EFB0F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1D"/>
    <w:rsid w:val="00043D9B"/>
    <w:rsid w:val="000A2672"/>
    <w:rsid w:val="00147AA2"/>
    <w:rsid w:val="00152DB8"/>
    <w:rsid w:val="001A4475"/>
    <w:rsid w:val="001A54F2"/>
    <w:rsid w:val="001E4554"/>
    <w:rsid w:val="001F6325"/>
    <w:rsid w:val="00326A4F"/>
    <w:rsid w:val="00382FA3"/>
    <w:rsid w:val="00393EBF"/>
    <w:rsid w:val="003A3912"/>
    <w:rsid w:val="003B7B58"/>
    <w:rsid w:val="004027E5"/>
    <w:rsid w:val="004B2B83"/>
    <w:rsid w:val="0050012B"/>
    <w:rsid w:val="00510F28"/>
    <w:rsid w:val="005908F6"/>
    <w:rsid w:val="005A4127"/>
    <w:rsid w:val="005B08E7"/>
    <w:rsid w:val="005B7554"/>
    <w:rsid w:val="00605C79"/>
    <w:rsid w:val="00637D2B"/>
    <w:rsid w:val="00651E1D"/>
    <w:rsid w:val="006732A0"/>
    <w:rsid w:val="006853E3"/>
    <w:rsid w:val="006B3510"/>
    <w:rsid w:val="006D1DF4"/>
    <w:rsid w:val="0070159F"/>
    <w:rsid w:val="00710C2F"/>
    <w:rsid w:val="007374B2"/>
    <w:rsid w:val="007841D2"/>
    <w:rsid w:val="007A1A20"/>
    <w:rsid w:val="007E4C1F"/>
    <w:rsid w:val="007E586E"/>
    <w:rsid w:val="00801F7D"/>
    <w:rsid w:val="008701F3"/>
    <w:rsid w:val="00945674"/>
    <w:rsid w:val="00946E44"/>
    <w:rsid w:val="0098699C"/>
    <w:rsid w:val="0099385F"/>
    <w:rsid w:val="009A49A7"/>
    <w:rsid w:val="00A748BD"/>
    <w:rsid w:val="00AC5D95"/>
    <w:rsid w:val="00B20CCC"/>
    <w:rsid w:val="00B80C18"/>
    <w:rsid w:val="00B81462"/>
    <w:rsid w:val="00BA0A8D"/>
    <w:rsid w:val="00BB3359"/>
    <w:rsid w:val="00C21587"/>
    <w:rsid w:val="00C30A65"/>
    <w:rsid w:val="00C44213"/>
    <w:rsid w:val="00C667B8"/>
    <w:rsid w:val="00D03AEB"/>
    <w:rsid w:val="00D20CF2"/>
    <w:rsid w:val="00D654EA"/>
    <w:rsid w:val="00DB75A1"/>
    <w:rsid w:val="00E2241D"/>
    <w:rsid w:val="00E32F6A"/>
    <w:rsid w:val="00E352B2"/>
    <w:rsid w:val="00F21090"/>
    <w:rsid w:val="00F21B9C"/>
    <w:rsid w:val="00F33E51"/>
    <w:rsid w:val="00F61C5F"/>
    <w:rsid w:val="00F644ED"/>
    <w:rsid w:val="00F75841"/>
    <w:rsid w:val="00F83A17"/>
    <w:rsid w:val="00FD6FB0"/>
    <w:rsid w:val="00FE5683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BEF080E-B0E4-48D0-9BF4-FD46E16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8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2241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241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1D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1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1D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1D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41D"/>
  </w:style>
  <w:style w:type="paragraph" w:styleId="Footer">
    <w:name w:val="footer"/>
    <w:basedOn w:val="Normal"/>
    <w:link w:val="FooterChar"/>
    <w:uiPriority w:val="99"/>
    <w:unhideWhenUsed/>
    <w:rsid w:val="00E2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41D"/>
  </w:style>
  <w:style w:type="paragraph" w:styleId="Revision">
    <w:name w:val="Revision"/>
    <w:hidden/>
    <w:uiPriority w:val="99"/>
    <w:semiHidden/>
    <w:rsid w:val="00E2241D"/>
    <w:pPr>
      <w:spacing w:after="0" w:line="240" w:lineRule="auto"/>
    </w:pPr>
  </w:style>
  <w:style w:type="paragraph" w:customStyle="1" w:styleId="Default">
    <w:name w:val="Default"/>
    <w:basedOn w:val="Normal"/>
    <w:rsid w:val="00E2241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AD9B-9C1B-4BC6-B06A-EB824D90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Rachel</dc:creator>
  <cp:keywords/>
  <dc:description/>
  <cp:lastModifiedBy>Rinaldi, Susan</cp:lastModifiedBy>
  <cp:revision>2</cp:revision>
  <cp:lastPrinted>2017-03-10T13:29:00Z</cp:lastPrinted>
  <dcterms:created xsi:type="dcterms:W3CDTF">2017-03-13T12:37:00Z</dcterms:created>
  <dcterms:modified xsi:type="dcterms:W3CDTF">2017-03-13T12:37:00Z</dcterms:modified>
</cp:coreProperties>
</file>