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12"/>
        <w:gridCol w:w="5941"/>
      </w:tblGrid>
      <w:tr w:rsidR="0024390F" w:rsidRPr="007E08ED" w14:paraId="4C076F41" w14:textId="77777777" w:rsidTr="00AA7316">
        <w:trPr>
          <w:trHeight w:val="121"/>
        </w:trPr>
        <w:tc>
          <w:tcPr>
            <w:tcW w:w="9253" w:type="dxa"/>
            <w:gridSpan w:val="2"/>
          </w:tcPr>
          <w:p w14:paraId="3B8DDA96" w14:textId="77777777" w:rsidR="0024390F" w:rsidRPr="007E08ED" w:rsidRDefault="00AA7316" w:rsidP="00EA0950">
            <w:pPr>
              <w:pStyle w:val="TableParagraph"/>
              <w:rPr>
                <w:b/>
              </w:rPr>
            </w:pPr>
            <w:r>
              <w:rPr>
                <w:b/>
              </w:rPr>
              <w:t>Managed Care</w:t>
            </w:r>
            <w:r w:rsidRPr="007E08ED">
              <w:rPr>
                <w:b/>
              </w:rPr>
              <w:t xml:space="preserve"> </w:t>
            </w:r>
            <w:r w:rsidR="0024390F" w:rsidRPr="007E08ED">
              <w:rPr>
                <w:b/>
              </w:rPr>
              <w:t>Plan Submission</w:t>
            </w:r>
          </w:p>
        </w:tc>
      </w:tr>
      <w:tr w:rsidR="00F36532" w:rsidRPr="007E08ED" w14:paraId="4FECCAF4" w14:textId="77777777" w:rsidTr="00AA7316">
        <w:trPr>
          <w:trHeight w:val="121"/>
        </w:trPr>
        <w:tc>
          <w:tcPr>
            <w:tcW w:w="3312" w:type="dxa"/>
          </w:tcPr>
          <w:p w14:paraId="5443E462" w14:textId="77777777" w:rsidR="0024390F" w:rsidRPr="007E08ED" w:rsidRDefault="00AA7316" w:rsidP="00EA0950">
            <w:pPr>
              <w:pStyle w:val="TableParagraph"/>
              <w:jc w:val="right"/>
              <w:rPr>
                <w:i/>
              </w:rPr>
            </w:pPr>
            <w:r>
              <w:rPr>
                <w:i/>
              </w:rPr>
              <w:t>Managed Care</w:t>
            </w:r>
            <w:r w:rsidRPr="007E08ED">
              <w:rPr>
                <w:i/>
              </w:rPr>
              <w:t xml:space="preserve"> </w:t>
            </w:r>
            <w:r w:rsidR="0024390F" w:rsidRPr="007E08ED">
              <w:rPr>
                <w:i/>
              </w:rPr>
              <w:t>Plan</w:t>
            </w:r>
            <w:r w:rsidR="00C97E2F">
              <w:rPr>
                <w:i/>
              </w:rPr>
              <w:t xml:space="preserve"> Name</w:t>
            </w:r>
            <w:r w:rsidR="0024390F" w:rsidRPr="007E08ED">
              <w:rPr>
                <w:i/>
              </w:rPr>
              <w:t>:</w:t>
            </w:r>
          </w:p>
          <w:p w14:paraId="4B9D604A" w14:textId="77777777" w:rsidR="0024390F" w:rsidRPr="007E08ED" w:rsidRDefault="00AA7316" w:rsidP="00EA0950">
            <w:pPr>
              <w:pStyle w:val="TableParagraph"/>
              <w:jc w:val="right"/>
              <w:rPr>
                <w:i/>
              </w:rPr>
            </w:pPr>
            <w:r>
              <w:rPr>
                <w:i/>
              </w:rPr>
              <w:t>Managed Care</w:t>
            </w:r>
            <w:r w:rsidR="0024390F" w:rsidRPr="007E08ED">
              <w:rPr>
                <w:i/>
              </w:rPr>
              <w:t xml:space="preserve"> Plan Contact:</w:t>
            </w:r>
          </w:p>
          <w:p w14:paraId="6F83C4CE" w14:textId="77777777" w:rsidR="0024390F" w:rsidRPr="007E08ED" w:rsidRDefault="0024390F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Contact Information:</w:t>
            </w:r>
          </w:p>
          <w:p w14:paraId="2D220F71" w14:textId="77777777" w:rsidR="0024390F" w:rsidRPr="007E08ED" w:rsidRDefault="0024390F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Submission or Resubmission:</w:t>
            </w:r>
          </w:p>
          <w:p w14:paraId="0EB73E97" w14:textId="77777777" w:rsidR="0024390F" w:rsidRPr="007E08ED" w:rsidRDefault="0024390F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Date Received:</w:t>
            </w:r>
          </w:p>
        </w:tc>
        <w:tc>
          <w:tcPr>
            <w:tcW w:w="5940" w:type="dxa"/>
          </w:tcPr>
          <w:p w14:paraId="26E8E6D9" w14:textId="77777777" w:rsidR="0024390F" w:rsidRPr="007E08ED" w:rsidRDefault="0024390F" w:rsidP="00EA0950">
            <w:pPr>
              <w:pStyle w:val="TableParagraph"/>
              <w:rPr>
                <w:b/>
              </w:rPr>
            </w:pPr>
          </w:p>
        </w:tc>
      </w:tr>
    </w:tbl>
    <w:p w14:paraId="4A32CE5A" w14:textId="77777777" w:rsidR="00E71D9A" w:rsidRPr="00647589" w:rsidRDefault="00E71D9A" w:rsidP="00EA0950">
      <w:pPr>
        <w:pStyle w:val="TableParagraph"/>
        <w:ind w:left="92"/>
        <w:rPr>
          <w:sz w:val="16"/>
          <w:szCs w:val="16"/>
        </w:rPr>
      </w:pPr>
    </w:p>
    <w:tbl>
      <w:tblPr>
        <w:tblStyle w:val="TableGrid"/>
        <w:tblW w:w="934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12"/>
        <w:gridCol w:w="5940"/>
        <w:gridCol w:w="90"/>
      </w:tblGrid>
      <w:tr w:rsidR="00EA0950" w:rsidRPr="007E08ED" w14:paraId="54533FB7" w14:textId="77777777" w:rsidTr="00AA7316">
        <w:trPr>
          <w:gridAfter w:val="1"/>
          <w:wAfter w:w="90" w:type="dxa"/>
          <w:trHeight w:val="121"/>
        </w:trPr>
        <w:tc>
          <w:tcPr>
            <w:tcW w:w="9252" w:type="dxa"/>
            <w:gridSpan w:val="2"/>
          </w:tcPr>
          <w:p w14:paraId="1A233920" w14:textId="77777777" w:rsidR="00D5107E" w:rsidRPr="007E08ED" w:rsidRDefault="00D5107E" w:rsidP="006E7B73">
            <w:pPr>
              <w:pStyle w:val="TableParagraph"/>
              <w:rPr>
                <w:b/>
              </w:rPr>
            </w:pPr>
            <w:r w:rsidRPr="007E08ED">
              <w:rPr>
                <w:b/>
              </w:rPr>
              <w:t>Agency Review</w:t>
            </w:r>
          </w:p>
        </w:tc>
      </w:tr>
      <w:tr w:rsidR="00D5107E" w:rsidRPr="007E08ED" w14:paraId="356012D3" w14:textId="77777777" w:rsidTr="00AA7316">
        <w:trPr>
          <w:trHeight w:val="121"/>
        </w:trPr>
        <w:tc>
          <w:tcPr>
            <w:tcW w:w="3312" w:type="dxa"/>
          </w:tcPr>
          <w:p w14:paraId="18C02713" w14:textId="77777777" w:rsidR="00D5107E" w:rsidRPr="007E08ED" w:rsidRDefault="00D5107E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Bureau:</w:t>
            </w:r>
          </w:p>
          <w:p w14:paraId="1EA7C458" w14:textId="77777777" w:rsidR="00D5107E" w:rsidRPr="007E08ED" w:rsidRDefault="00D5107E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Unit:</w:t>
            </w:r>
          </w:p>
          <w:p w14:paraId="25241F8A" w14:textId="77777777" w:rsidR="00D5107E" w:rsidRPr="007E08ED" w:rsidRDefault="00D5107E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 xml:space="preserve">Date </w:t>
            </w:r>
            <w:r w:rsidR="006E7B73">
              <w:rPr>
                <w:i/>
              </w:rPr>
              <w:t xml:space="preserve">Review </w:t>
            </w:r>
            <w:r w:rsidRPr="007E08ED">
              <w:rPr>
                <w:i/>
              </w:rPr>
              <w:t>Completed:</w:t>
            </w:r>
          </w:p>
          <w:p w14:paraId="75DAB41E" w14:textId="77777777" w:rsidR="00D5107E" w:rsidRPr="007E08ED" w:rsidRDefault="00D5107E" w:rsidP="00EA0950">
            <w:pPr>
              <w:pStyle w:val="TableParagraph"/>
              <w:jc w:val="right"/>
              <w:rPr>
                <w:i/>
              </w:rPr>
            </w:pPr>
            <w:r w:rsidRPr="007E08ED">
              <w:rPr>
                <w:i/>
              </w:rPr>
              <w:t>Status of ILOS Request:</w:t>
            </w:r>
          </w:p>
        </w:tc>
        <w:tc>
          <w:tcPr>
            <w:tcW w:w="6030" w:type="dxa"/>
            <w:gridSpan w:val="2"/>
          </w:tcPr>
          <w:p w14:paraId="623CCB92" w14:textId="77777777" w:rsidR="00D5107E" w:rsidRPr="007E08ED" w:rsidRDefault="00D5107E" w:rsidP="00EA0950">
            <w:pPr>
              <w:pStyle w:val="TableParagraph"/>
            </w:pPr>
            <w:r w:rsidRPr="007E08ED">
              <w:t>Bureau of Medicaid Policy</w:t>
            </w:r>
          </w:p>
          <w:p w14:paraId="515A96CD" w14:textId="77777777" w:rsidR="00D5107E" w:rsidRPr="007E08ED" w:rsidRDefault="00D5107E" w:rsidP="00EA0950">
            <w:pPr>
              <w:pStyle w:val="TableParagraph"/>
            </w:pPr>
            <w:r w:rsidRPr="007E08ED">
              <w:t>Managed Care Policy and Contract Development</w:t>
            </w:r>
          </w:p>
          <w:p w14:paraId="1B580C7E" w14:textId="77777777" w:rsidR="00F975EC" w:rsidRDefault="00F975EC" w:rsidP="00EA0950">
            <w:pPr>
              <w:pStyle w:val="TableParagraph"/>
            </w:pPr>
          </w:p>
          <w:p w14:paraId="1BE40555" w14:textId="77777777" w:rsidR="00D5107E" w:rsidRPr="007E08ED" w:rsidRDefault="00F975EC" w:rsidP="00EA0950">
            <w:pPr>
              <w:pStyle w:val="TableParagrap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46C9">
              <w:fldChar w:fldCharType="separate"/>
            </w:r>
            <w:r>
              <w:fldChar w:fldCharType="end"/>
            </w:r>
            <w:r>
              <w:t xml:space="preserve"> Approved </w:t>
            </w:r>
          </w:p>
          <w:p w14:paraId="15AD5344" w14:textId="77777777" w:rsidR="00D5107E" w:rsidRPr="007E08ED" w:rsidRDefault="00F975EC" w:rsidP="00EA0950">
            <w:pPr>
              <w:pStyle w:val="TableParagraph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46C9">
              <w:fldChar w:fldCharType="separate"/>
            </w:r>
            <w:r>
              <w:fldChar w:fldCharType="end"/>
            </w:r>
            <w:r>
              <w:t xml:space="preserve"> </w:t>
            </w:r>
            <w:r w:rsidRPr="00F975EC">
              <w:t>Not approved, requires revision and resubmission</w:t>
            </w:r>
          </w:p>
        </w:tc>
      </w:tr>
    </w:tbl>
    <w:p w14:paraId="41BEE831" w14:textId="77777777" w:rsidR="00D5107E" w:rsidRPr="00647589" w:rsidRDefault="00D5107E" w:rsidP="00EA0950">
      <w:pPr>
        <w:pStyle w:val="TableParagraph"/>
        <w:ind w:left="92"/>
        <w:rPr>
          <w:sz w:val="16"/>
          <w:szCs w:val="16"/>
        </w:rPr>
      </w:pPr>
    </w:p>
    <w:p w14:paraId="53DE7AD6" w14:textId="77777777" w:rsidR="00EA0950" w:rsidRPr="007E08ED" w:rsidRDefault="00EA0950" w:rsidP="0096231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>Section 1</w:t>
      </w:r>
      <w:r w:rsidRPr="007E08ED">
        <w:t xml:space="preserve">: </w:t>
      </w:r>
      <w:r w:rsidRPr="007E08ED">
        <w:rPr>
          <w:b/>
        </w:rPr>
        <w:t>Proposed In Lieu of Service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>
        <w:rPr>
          <w:b/>
        </w:rPr>
        <w:t xml:space="preserve"> MET</w:t>
      </w:r>
    </w:p>
    <w:p w14:paraId="191B582F" w14:textId="77777777" w:rsidR="00EA0950" w:rsidRPr="007E08ED" w:rsidRDefault="00A2662E" w:rsidP="00A2662E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4912C0E4" w14:textId="77777777" w:rsidR="00EA0950" w:rsidRPr="007E08ED" w:rsidRDefault="007A2ABA" w:rsidP="00EA0950">
      <w:pPr>
        <w:pStyle w:val="TableParagraph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EA0950" w:rsidRPr="007E08ED">
        <w:rPr>
          <w:b/>
          <w:i/>
        </w:rPr>
        <w:t>Not Met in Section 1: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EA0950" w:rsidRPr="007E08ED" w14:paraId="3B833069" w14:textId="77777777" w:rsidTr="004B681A">
        <w:tc>
          <w:tcPr>
            <w:tcW w:w="469" w:type="dxa"/>
          </w:tcPr>
          <w:p w14:paraId="6F7EBF0C" w14:textId="77777777" w:rsidR="00EA0950" w:rsidRPr="007E08ED" w:rsidRDefault="00867B19" w:rsidP="00EA09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C740F7D" w14:textId="77777777" w:rsidR="00EA0950" w:rsidRPr="007E08ED" w:rsidRDefault="00EA0950" w:rsidP="00EA0950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The proposed ILOS not sufficiently identified.</w:t>
            </w:r>
          </w:p>
        </w:tc>
      </w:tr>
      <w:tr w:rsidR="00EA0950" w:rsidRPr="007E08ED" w14:paraId="00FCBB6E" w14:textId="77777777" w:rsidTr="004B681A">
        <w:tc>
          <w:tcPr>
            <w:tcW w:w="469" w:type="dxa"/>
          </w:tcPr>
          <w:p w14:paraId="32E50BAE" w14:textId="77777777" w:rsidR="00EA0950" w:rsidRPr="007E08ED" w:rsidRDefault="00867B19" w:rsidP="00EA09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7FDDC65" w14:textId="77777777" w:rsidR="00EA0950" w:rsidRPr="007E08ED" w:rsidRDefault="00EA0950" w:rsidP="00EA0950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The equivalent State Plan service or setting for the ILOS not sufficiently identified.</w:t>
            </w:r>
          </w:p>
        </w:tc>
      </w:tr>
      <w:tr w:rsidR="00EA0950" w:rsidRPr="007E08ED" w14:paraId="376B77CE" w14:textId="77777777" w:rsidTr="004B681A">
        <w:tc>
          <w:tcPr>
            <w:tcW w:w="469" w:type="dxa"/>
          </w:tcPr>
          <w:p w14:paraId="7AAF08EE" w14:textId="77777777" w:rsidR="00EA0950" w:rsidRPr="007E08ED" w:rsidRDefault="00867B19" w:rsidP="00EA0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7F6857B" w14:textId="77777777" w:rsidR="00EA0950" w:rsidRPr="007E08ED" w:rsidRDefault="00EA0950" w:rsidP="00EA0950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How the State Plan service or setting is comparable to the ILOS not sufficiently described.</w:t>
            </w:r>
          </w:p>
        </w:tc>
      </w:tr>
      <w:tr w:rsidR="00EA0950" w:rsidRPr="007E08ED" w14:paraId="0084EFFA" w14:textId="77777777" w:rsidTr="004B681A">
        <w:tc>
          <w:tcPr>
            <w:tcW w:w="469" w:type="dxa"/>
          </w:tcPr>
          <w:p w14:paraId="30DFF58D" w14:textId="77777777" w:rsidR="00EA0950" w:rsidRPr="007E08ED" w:rsidRDefault="00EA0950" w:rsidP="00EA0950">
            <w:pPr>
              <w:jc w:val="center"/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ADBE24A" w14:textId="77777777" w:rsidR="00EA0950" w:rsidRPr="007E08ED" w:rsidRDefault="00EA0950" w:rsidP="00EA0950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The proposed ILOS is not equivalent to the State Plan service.</w:t>
            </w:r>
          </w:p>
        </w:tc>
      </w:tr>
      <w:tr w:rsidR="00EA0950" w:rsidRPr="007E08ED" w14:paraId="32362C54" w14:textId="77777777" w:rsidTr="004B6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6F6FB0D" w14:textId="77777777" w:rsidR="00EA0950" w:rsidRPr="007E08ED" w:rsidRDefault="00EA0950" w:rsidP="00EA0950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</w:tcPr>
          <w:p w14:paraId="4C09E229" w14:textId="77777777" w:rsidR="00EA0950" w:rsidRPr="007E08ED" w:rsidRDefault="005C3E92" w:rsidP="00EA0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</w:t>
            </w:r>
          </w:p>
        </w:tc>
      </w:tr>
    </w:tbl>
    <w:p w14:paraId="634F6430" w14:textId="77777777" w:rsidR="00EA0950" w:rsidRPr="00C97E2F" w:rsidRDefault="00EA0950" w:rsidP="00EA0950">
      <w:pPr>
        <w:pStyle w:val="TableParagraph"/>
        <w:ind w:left="92"/>
        <w:rPr>
          <w:sz w:val="16"/>
          <w:szCs w:val="16"/>
        </w:rPr>
      </w:pPr>
    </w:p>
    <w:p w14:paraId="77C35ED3" w14:textId="77777777" w:rsidR="00EA0950" w:rsidRDefault="00EA0950" w:rsidP="00867B19">
      <w:pPr>
        <w:pStyle w:val="TableParagraph"/>
        <w:ind w:left="1172" w:hanging="900"/>
      </w:pPr>
      <w:r w:rsidRPr="007E08ED">
        <w:rPr>
          <w:b/>
          <w:i/>
        </w:rPr>
        <w:t xml:space="preserve">Agency </w:t>
      </w:r>
      <w:r w:rsidR="00867B19">
        <w:rPr>
          <w:b/>
          <w:i/>
        </w:rPr>
        <w:t>Response</w:t>
      </w:r>
      <w:r w:rsidRPr="007E08ED">
        <w:rPr>
          <w:b/>
          <w:i/>
        </w:rPr>
        <w:t>:</w:t>
      </w:r>
      <w:r w:rsidRPr="007E08ED">
        <w:t xml:space="preserve"> </w:t>
      </w:r>
    </w:p>
    <w:p w14:paraId="1D19B93E" w14:textId="77777777" w:rsidR="00867B19" w:rsidRDefault="00867B19" w:rsidP="00867B19">
      <w:pPr>
        <w:pStyle w:val="TableParagraph"/>
        <w:ind w:left="1172" w:hanging="900"/>
      </w:pPr>
    </w:p>
    <w:p w14:paraId="7EE44B46" w14:textId="77777777" w:rsidR="00C97E2F" w:rsidRDefault="00C97E2F" w:rsidP="00867B19">
      <w:pPr>
        <w:pStyle w:val="TableParagraph"/>
        <w:ind w:left="1172" w:hanging="900"/>
      </w:pPr>
    </w:p>
    <w:p w14:paraId="1728AEC6" w14:textId="77777777" w:rsidR="00867B19" w:rsidRPr="007E08ED" w:rsidRDefault="00867B19" w:rsidP="00867B19">
      <w:pPr>
        <w:pStyle w:val="TableParagraph"/>
        <w:ind w:left="1172" w:hanging="900"/>
      </w:pPr>
    </w:p>
    <w:p w14:paraId="0EC59C9A" w14:textId="77777777" w:rsidR="00962311" w:rsidRPr="007E08ED" w:rsidRDefault="00962311" w:rsidP="0096231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>Section 2: Procedure Code(s) and Description(s)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4E157C0A" w14:textId="77777777" w:rsidR="00962311" w:rsidRPr="007E08ED" w:rsidRDefault="00A2662E" w:rsidP="00A2662E">
      <w:pPr>
        <w:pStyle w:val="TableParagraph"/>
        <w:spacing w:line="252" w:lineRule="exact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29445909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>Not Met in Section 2: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962311" w:rsidRPr="007E08ED" w14:paraId="4D532E3B" w14:textId="77777777" w:rsidTr="00D14F8A">
        <w:tc>
          <w:tcPr>
            <w:tcW w:w="469" w:type="dxa"/>
          </w:tcPr>
          <w:p w14:paraId="3E187A19" w14:textId="77777777" w:rsidR="00962311" w:rsidRPr="007E08ED" w:rsidRDefault="00867B19" w:rsidP="008B22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C10E407" w14:textId="77777777" w:rsidR="00867B19" w:rsidRDefault="00962311" w:rsidP="004B681A">
            <w:pPr>
              <w:rPr>
                <w:rFonts w:ascii="Arial" w:hAnsi="Arial" w:cs="Arial"/>
                <w:bCs/>
                <w:lang w:val="en"/>
              </w:rPr>
            </w:pPr>
            <w:r w:rsidRPr="007E08ED">
              <w:rPr>
                <w:rFonts w:ascii="Arial" w:hAnsi="Arial" w:cs="Arial"/>
              </w:rPr>
              <w:t>Proposed Healthcare Common Procedure Coding System (HCPCS) or CPT</w:t>
            </w:r>
            <w:r w:rsidRPr="007E08ED"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r w:rsidRPr="007E08ED">
              <w:rPr>
                <w:rFonts w:ascii="Arial" w:hAnsi="Arial" w:cs="Arial"/>
                <w:bCs/>
                <w:lang w:val="en"/>
              </w:rPr>
              <w:t xml:space="preserve">Current </w:t>
            </w:r>
          </w:p>
          <w:p w14:paraId="3F08BD4E" w14:textId="77777777" w:rsidR="00962311" w:rsidRPr="007E08ED" w:rsidRDefault="00962311" w:rsidP="004B681A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  <w:bCs/>
                <w:lang w:val="en"/>
              </w:rPr>
              <w:t>Procedural Terminology</w:t>
            </w:r>
            <w:r w:rsidRPr="007E08ED">
              <w:rPr>
                <w:rFonts w:ascii="Arial" w:hAnsi="Arial" w:cs="Arial"/>
              </w:rPr>
              <w:t xml:space="preserve"> code(s) not identified</w:t>
            </w:r>
            <w:r w:rsidR="00C93B52">
              <w:rPr>
                <w:rFonts w:ascii="Arial" w:hAnsi="Arial" w:cs="Arial"/>
              </w:rPr>
              <w:t xml:space="preserve"> or not </w:t>
            </w:r>
            <w:r w:rsidR="00C93B52" w:rsidRPr="007E08ED">
              <w:rPr>
                <w:rFonts w:ascii="Arial" w:hAnsi="Arial" w:cs="Arial"/>
              </w:rPr>
              <w:t>sufficiently</w:t>
            </w:r>
            <w:r w:rsidR="00C93B52">
              <w:rPr>
                <w:rFonts w:ascii="Arial" w:hAnsi="Arial" w:cs="Arial"/>
              </w:rPr>
              <w:t xml:space="preserve"> </w:t>
            </w:r>
            <w:r w:rsidR="00C93B52" w:rsidRPr="007E08ED">
              <w:rPr>
                <w:rFonts w:ascii="Arial" w:hAnsi="Arial" w:cs="Arial"/>
              </w:rPr>
              <w:t>identified</w:t>
            </w:r>
            <w:r w:rsidRPr="007E08ED">
              <w:rPr>
                <w:rFonts w:ascii="Arial" w:hAnsi="Arial" w:cs="Arial"/>
              </w:rPr>
              <w:t>.</w:t>
            </w:r>
          </w:p>
        </w:tc>
      </w:tr>
      <w:tr w:rsidR="007E08ED" w:rsidRPr="007E08ED" w14:paraId="4932B619" w14:textId="77777777" w:rsidTr="00867B19">
        <w:trPr>
          <w:trHeight w:val="80"/>
        </w:trPr>
        <w:tc>
          <w:tcPr>
            <w:tcW w:w="469" w:type="dxa"/>
          </w:tcPr>
          <w:p w14:paraId="0B215F8F" w14:textId="77777777" w:rsidR="00962311" w:rsidRPr="007E08ED" w:rsidRDefault="008B22AA" w:rsidP="004B6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A5BA76D" w14:textId="77777777" w:rsidR="00962311" w:rsidRPr="007E08ED" w:rsidRDefault="008B22AA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</w:tbl>
    <w:p w14:paraId="3980AB15" w14:textId="77777777" w:rsidR="00962311" w:rsidRPr="00C97E2F" w:rsidRDefault="00962311" w:rsidP="00962311">
      <w:pPr>
        <w:pStyle w:val="TableParagraph"/>
        <w:spacing w:line="252" w:lineRule="exact"/>
        <w:ind w:left="92"/>
        <w:rPr>
          <w:sz w:val="16"/>
          <w:szCs w:val="16"/>
        </w:rPr>
      </w:pPr>
    </w:p>
    <w:p w14:paraId="183021D8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098F0D73" w14:textId="77777777" w:rsidR="00867B19" w:rsidRDefault="00867B19" w:rsidP="00A01045">
      <w:pPr>
        <w:pStyle w:val="TableParagraph"/>
        <w:ind w:left="1172" w:hanging="900"/>
      </w:pPr>
    </w:p>
    <w:p w14:paraId="5003AE2C" w14:textId="77777777" w:rsidR="00697877" w:rsidRPr="007E08ED" w:rsidRDefault="00697877" w:rsidP="00697877">
      <w:pPr>
        <w:pStyle w:val="TableParagraph"/>
        <w:ind w:left="1172" w:hanging="900"/>
      </w:pPr>
    </w:p>
    <w:p w14:paraId="383DAD12" w14:textId="77777777" w:rsidR="00697877" w:rsidRPr="007E08ED" w:rsidRDefault="00697877" w:rsidP="00697877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>
        <w:rPr>
          <w:b/>
        </w:rPr>
        <w:t>3</w:t>
      </w:r>
      <w:r w:rsidRPr="007E08ED">
        <w:rPr>
          <w:b/>
        </w:rPr>
        <w:t xml:space="preserve">: </w:t>
      </w:r>
      <w:r>
        <w:rPr>
          <w:b/>
        </w:rPr>
        <w:t>Mental Health Parity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31255246" w14:textId="77777777" w:rsidR="00697877" w:rsidRPr="007E08ED" w:rsidRDefault="00697877" w:rsidP="00697877">
      <w:pPr>
        <w:pStyle w:val="TableParagraph"/>
        <w:spacing w:line="252" w:lineRule="exact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7FD20CE2" w14:textId="77777777" w:rsidR="00697877" w:rsidRPr="007E08ED" w:rsidRDefault="00697877" w:rsidP="00697877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>
        <w:rPr>
          <w:b/>
          <w:i/>
        </w:rPr>
        <w:t>3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697877" w:rsidRPr="007E08ED" w14:paraId="2615528A" w14:textId="77777777" w:rsidTr="00AF312B">
        <w:tc>
          <w:tcPr>
            <w:tcW w:w="469" w:type="dxa"/>
          </w:tcPr>
          <w:p w14:paraId="384548EA" w14:textId="77777777" w:rsidR="00697877" w:rsidRPr="007E08ED" w:rsidRDefault="00697877" w:rsidP="00AF3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50B1AF0" w14:textId="77777777" w:rsidR="00697877" w:rsidRPr="007E08ED" w:rsidRDefault="00E00213" w:rsidP="00AF312B">
            <w:pPr>
              <w:rPr>
                <w:rFonts w:ascii="Arial" w:hAnsi="Arial" w:cs="Arial"/>
              </w:rPr>
            </w:pPr>
            <w:r w:rsidRPr="00E00213">
              <w:rPr>
                <w:rFonts w:ascii="Arial" w:hAnsi="Arial" w:cs="Arial"/>
              </w:rPr>
              <w:t>Did not provide assurance the proposed ILOS is in compliance with the Centers for Medicare &amp; Medicaid Services (CMS) Medicaid Parity Final Rule (Parity Rule), codified in Title 42 CFR 438 Subpart K</w:t>
            </w:r>
            <w:r w:rsidR="00697877" w:rsidRPr="00E00213">
              <w:rPr>
                <w:rFonts w:ascii="Arial" w:hAnsi="Arial" w:cs="Arial"/>
              </w:rPr>
              <w:t>.</w:t>
            </w:r>
          </w:p>
        </w:tc>
      </w:tr>
      <w:tr w:rsidR="00697877" w:rsidRPr="007E08ED" w14:paraId="6E6EDCB5" w14:textId="77777777" w:rsidTr="00AF312B">
        <w:trPr>
          <w:trHeight w:val="80"/>
        </w:trPr>
        <w:tc>
          <w:tcPr>
            <w:tcW w:w="469" w:type="dxa"/>
          </w:tcPr>
          <w:p w14:paraId="1B0C3A72" w14:textId="77777777" w:rsidR="00697877" w:rsidRPr="007E08ED" w:rsidRDefault="00697877" w:rsidP="00AF3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3F2AF7BD" w14:textId="77777777" w:rsidR="00697877" w:rsidRPr="007E08ED" w:rsidRDefault="00697877" w:rsidP="00AF3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</w:tbl>
    <w:p w14:paraId="2E15FDCC" w14:textId="77777777" w:rsidR="00697877" w:rsidRPr="00C97E2F" w:rsidRDefault="00697877" w:rsidP="00697877">
      <w:pPr>
        <w:pStyle w:val="TableParagraph"/>
        <w:spacing w:line="252" w:lineRule="exact"/>
        <w:ind w:left="92"/>
        <w:rPr>
          <w:sz w:val="16"/>
          <w:szCs w:val="16"/>
        </w:rPr>
      </w:pPr>
    </w:p>
    <w:p w14:paraId="1CB64045" w14:textId="77777777" w:rsidR="00697877" w:rsidRDefault="00697877" w:rsidP="00697877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16CC63A5" w14:textId="77777777" w:rsidR="00C97E2F" w:rsidRDefault="00C97E2F" w:rsidP="00A01045">
      <w:pPr>
        <w:pStyle w:val="TableParagraph"/>
        <w:ind w:left="1172" w:hanging="900"/>
      </w:pPr>
    </w:p>
    <w:p w14:paraId="3A177CD8" w14:textId="77777777" w:rsidR="00D64F7E" w:rsidRPr="007E08ED" w:rsidRDefault="00D64F7E" w:rsidP="00A01045">
      <w:pPr>
        <w:pStyle w:val="TableParagraph"/>
        <w:ind w:left="1172" w:hanging="900"/>
      </w:pPr>
    </w:p>
    <w:p w14:paraId="321D4462" w14:textId="77777777" w:rsidR="00962311" w:rsidRPr="007E08ED" w:rsidRDefault="00962311" w:rsidP="0096231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lastRenderedPageBreak/>
        <w:t xml:space="preserve">Section </w:t>
      </w:r>
      <w:r w:rsidR="008A1976">
        <w:rPr>
          <w:b/>
        </w:rPr>
        <w:t>4</w:t>
      </w:r>
      <w:r w:rsidRPr="007E08ED">
        <w:rPr>
          <w:b/>
        </w:rPr>
        <w:t>:  Group Age Limits (Minimum Age Limits and/or Maximum Age Limits</w:t>
      </w:r>
      <w:r w:rsidR="00DE54D6">
        <w:rPr>
          <w:b/>
        </w:rPr>
        <w:t>)</w:t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27D53C3E" w14:textId="77777777" w:rsidR="00962311" w:rsidRPr="007E08ED" w:rsidRDefault="00A2662E" w:rsidP="00A01045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3A74EBCB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8A1976">
        <w:rPr>
          <w:b/>
          <w:i/>
        </w:rPr>
        <w:t>4</w:t>
      </w:r>
      <w:r w:rsidR="00962311" w:rsidRPr="007E08ED">
        <w:rPr>
          <w:b/>
          <w:i/>
        </w:rPr>
        <w:t>: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962311" w:rsidRPr="007E08ED" w14:paraId="05B6790D" w14:textId="77777777" w:rsidTr="004B681A">
        <w:tc>
          <w:tcPr>
            <w:tcW w:w="469" w:type="dxa"/>
          </w:tcPr>
          <w:p w14:paraId="32869959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70B5B38F" w14:textId="77777777" w:rsidR="00962311" w:rsidRPr="00D14F8A" w:rsidRDefault="00A2662E" w:rsidP="00A26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m</w:t>
            </w:r>
            <w:r w:rsidR="00962311" w:rsidRPr="00D14F8A">
              <w:rPr>
                <w:rFonts w:ascii="Arial" w:hAnsi="Arial" w:cs="Arial"/>
              </w:rPr>
              <w:t>inimum age limit not specified</w:t>
            </w:r>
            <w:r w:rsidR="00F36532">
              <w:rPr>
                <w:rFonts w:ascii="Arial" w:hAnsi="Arial" w:cs="Arial"/>
              </w:rPr>
              <w:t xml:space="preserve"> or not </w:t>
            </w:r>
            <w:r w:rsidR="00F36532" w:rsidRPr="007E08ED">
              <w:rPr>
                <w:rFonts w:ascii="Arial" w:hAnsi="Arial" w:cs="Arial"/>
              </w:rPr>
              <w:t>sufficiently</w:t>
            </w:r>
            <w:r w:rsidR="00F36532">
              <w:rPr>
                <w:rFonts w:ascii="Arial" w:hAnsi="Arial" w:cs="Arial"/>
              </w:rPr>
              <w:t xml:space="preserve"> </w:t>
            </w:r>
            <w:r w:rsidR="00F36532" w:rsidRPr="00D14F8A">
              <w:rPr>
                <w:rFonts w:ascii="Arial" w:hAnsi="Arial" w:cs="Arial"/>
              </w:rPr>
              <w:t>specified</w:t>
            </w:r>
            <w:r w:rsidR="00962311" w:rsidRPr="00D14F8A">
              <w:rPr>
                <w:rFonts w:ascii="Arial" w:hAnsi="Arial" w:cs="Arial"/>
              </w:rPr>
              <w:t>.</w:t>
            </w:r>
          </w:p>
        </w:tc>
      </w:tr>
      <w:tr w:rsidR="00962311" w:rsidRPr="007E08ED" w14:paraId="7B2FB1CB" w14:textId="77777777" w:rsidTr="004B681A">
        <w:tc>
          <w:tcPr>
            <w:tcW w:w="469" w:type="dxa"/>
          </w:tcPr>
          <w:p w14:paraId="444EA431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7FDB5AF" w14:textId="77777777" w:rsidR="00962311" w:rsidRPr="00D14F8A" w:rsidRDefault="00A2662E" w:rsidP="00A26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m</w:t>
            </w:r>
            <w:r w:rsidR="00962311" w:rsidRPr="00D14F8A">
              <w:rPr>
                <w:rFonts w:ascii="Arial" w:hAnsi="Arial" w:cs="Arial"/>
              </w:rPr>
              <w:t>aximum age limit not specified</w:t>
            </w:r>
            <w:r w:rsidR="00F36532">
              <w:rPr>
                <w:rFonts w:ascii="Arial" w:hAnsi="Arial" w:cs="Arial"/>
              </w:rPr>
              <w:t xml:space="preserve"> or not </w:t>
            </w:r>
            <w:r w:rsidR="00F36532" w:rsidRPr="007E08ED">
              <w:rPr>
                <w:rFonts w:ascii="Arial" w:hAnsi="Arial" w:cs="Arial"/>
              </w:rPr>
              <w:t>sufficiently</w:t>
            </w:r>
            <w:r w:rsidR="00F36532">
              <w:rPr>
                <w:rFonts w:ascii="Arial" w:hAnsi="Arial" w:cs="Arial"/>
              </w:rPr>
              <w:t xml:space="preserve"> </w:t>
            </w:r>
            <w:r w:rsidR="00F36532" w:rsidRPr="00D14F8A">
              <w:rPr>
                <w:rFonts w:ascii="Arial" w:hAnsi="Arial" w:cs="Arial"/>
              </w:rPr>
              <w:t>specified</w:t>
            </w:r>
            <w:r w:rsidR="00962311" w:rsidRPr="00D14F8A">
              <w:rPr>
                <w:rFonts w:ascii="Arial" w:hAnsi="Arial" w:cs="Arial"/>
              </w:rPr>
              <w:t>.</w:t>
            </w:r>
          </w:p>
        </w:tc>
      </w:tr>
      <w:tr w:rsidR="00962311" w:rsidRPr="007E08ED" w14:paraId="33B47412" w14:textId="77777777" w:rsidTr="004B681A">
        <w:tc>
          <w:tcPr>
            <w:tcW w:w="469" w:type="dxa"/>
          </w:tcPr>
          <w:p w14:paraId="6FC4B3ED" w14:textId="77777777" w:rsidR="00962311" w:rsidRPr="007E08ED" w:rsidRDefault="00867B19" w:rsidP="004B6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8377C9D" w14:textId="77777777" w:rsidR="00962311" w:rsidRPr="00D14F8A" w:rsidRDefault="00962311" w:rsidP="00A2662E">
            <w:pPr>
              <w:rPr>
                <w:rFonts w:ascii="Arial" w:hAnsi="Arial" w:cs="Arial"/>
              </w:rPr>
            </w:pPr>
            <w:r w:rsidRPr="00D14F8A">
              <w:rPr>
                <w:rFonts w:ascii="Arial" w:hAnsi="Arial" w:cs="Arial"/>
              </w:rPr>
              <w:t xml:space="preserve">Minimum age limit </w:t>
            </w:r>
            <w:r w:rsidR="00A2662E">
              <w:rPr>
                <w:rFonts w:ascii="Arial" w:hAnsi="Arial" w:cs="Arial"/>
              </w:rPr>
              <w:t xml:space="preserve">is specified but </w:t>
            </w:r>
            <w:r w:rsidRPr="00D14F8A">
              <w:rPr>
                <w:rFonts w:ascii="Arial" w:hAnsi="Arial" w:cs="Arial"/>
              </w:rPr>
              <w:t>not appropriate.</w:t>
            </w:r>
          </w:p>
        </w:tc>
      </w:tr>
      <w:tr w:rsidR="00962311" w:rsidRPr="007E08ED" w14:paraId="47006F71" w14:textId="77777777" w:rsidTr="004B681A">
        <w:tc>
          <w:tcPr>
            <w:tcW w:w="469" w:type="dxa"/>
          </w:tcPr>
          <w:p w14:paraId="2CD592A2" w14:textId="77777777" w:rsidR="00962311" w:rsidRPr="007E08ED" w:rsidRDefault="00867B19" w:rsidP="004B6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8671E41" w14:textId="77777777" w:rsidR="00962311" w:rsidRPr="00D14F8A" w:rsidRDefault="00962311" w:rsidP="004B681A">
            <w:pPr>
              <w:rPr>
                <w:rFonts w:ascii="Arial" w:hAnsi="Arial" w:cs="Arial"/>
              </w:rPr>
            </w:pPr>
            <w:r w:rsidRPr="00D14F8A">
              <w:rPr>
                <w:rFonts w:ascii="Arial" w:hAnsi="Arial" w:cs="Arial"/>
              </w:rPr>
              <w:t xml:space="preserve">Maximum age limit </w:t>
            </w:r>
            <w:r w:rsidR="00A2662E">
              <w:rPr>
                <w:rFonts w:ascii="Arial" w:hAnsi="Arial" w:cs="Arial"/>
              </w:rPr>
              <w:t xml:space="preserve">is specified but </w:t>
            </w:r>
            <w:r w:rsidRPr="00D14F8A">
              <w:rPr>
                <w:rFonts w:ascii="Arial" w:hAnsi="Arial" w:cs="Arial"/>
              </w:rPr>
              <w:t>not appropriate.</w:t>
            </w:r>
          </w:p>
        </w:tc>
      </w:tr>
      <w:tr w:rsidR="00962311" w:rsidRPr="007E08ED" w14:paraId="090FB91A" w14:textId="77777777" w:rsidTr="004B6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6C014FE" w14:textId="77777777" w:rsidR="00962311" w:rsidRPr="007E08ED" w:rsidRDefault="00962311" w:rsidP="004B681A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</w:tcPr>
          <w:p w14:paraId="41F25766" w14:textId="77777777" w:rsidR="00962311" w:rsidRPr="00D14F8A" w:rsidRDefault="00962311" w:rsidP="004B681A">
            <w:pPr>
              <w:rPr>
                <w:rFonts w:ascii="Arial" w:hAnsi="Arial" w:cs="Arial"/>
              </w:rPr>
            </w:pPr>
            <w:r w:rsidRPr="00D14F8A">
              <w:rPr>
                <w:rFonts w:ascii="Arial" w:hAnsi="Arial" w:cs="Arial"/>
              </w:rPr>
              <w:t xml:space="preserve">Proposed age limit does not meet </w:t>
            </w:r>
            <w:r w:rsidR="00F36532">
              <w:rPr>
                <w:rFonts w:ascii="Arial" w:hAnsi="Arial" w:cs="Arial"/>
              </w:rPr>
              <w:t xml:space="preserve">the </w:t>
            </w:r>
            <w:r w:rsidRPr="00D14F8A">
              <w:rPr>
                <w:rFonts w:ascii="Arial" w:hAnsi="Arial" w:cs="Arial"/>
              </w:rPr>
              <w:t xml:space="preserve">requirements described in Section 1905(a) of the Social Security Act, codified in Title 42 of the United States Code </w:t>
            </w:r>
            <w:r w:rsidR="00155EB5" w:rsidRPr="00D14F8A">
              <w:rPr>
                <w:rFonts w:ascii="Arial" w:hAnsi="Arial" w:cs="Arial"/>
              </w:rPr>
              <w:t>1396d (</w:t>
            </w:r>
            <w:r w:rsidRPr="00D14F8A">
              <w:rPr>
                <w:rFonts w:ascii="Arial" w:hAnsi="Arial" w:cs="Arial"/>
              </w:rPr>
              <w:t>a).</w:t>
            </w:r>
          </w:p>
        </w:tc>
      </w:tr>
    </w:tbl>
    <w:p w14:paraId="3B3CD424" w14:textId="77777777" w:rsidR="00962311" w:rsidRPr="00353D26" w:rsidRDefault="00962311" w:rsidP="00962311">
      <w:pPr>
        <w:pStyle w:val="TableParagraph"/>
        <w:spacing w:line="252" w:lineRule="exact"/>
        <w:ind w:left="92"/>
      </w:pPr>
    </w:p>
    <w:p w14:paraId="27A33DAD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3C81CC19" w14:textId="77777777" w:rsidR="00C97E2F" w:rsidRDefault="00C97E2F" w:rsidP="00046DD3">
      <w:pPr>
        <w:pStyle w:val="TableParagraph"/>
        <w:ind w:left="1172" w:hanging="900"/>
      </w:pPr>
    </w:p>
    <w:p w14:paraId="5A7FA20A" w14:textId="77777777" w:rsidR="00B65B33" w:rsidRDefault="00B65B33" w:rsidP="00046DD3">
      <w:pPr>
        <w:pStyle w:val="TableParagraph"/>
        <w:ind w:left="1172" w:hanging="900"/>
      </w:pPr>
    </w:p>
    <w:p w14:paraId="6D7833FE" w14:textId="77777777" w:rsidR="00962311" w:rsidRPr="007E08ED" w:rsidRDefault="00962311" w:rsidP="00046DD3">
      <w:pPr>
        <w:pStyle w:val="TableParagraph"/>
        <w:spacing w:line="252" w:lineRule="exact"/>
        <w:ind w:left="270"/>
      </w:pPr>
    </w:p>
    <w:p w14:paraId="376F99B9" w14:textId="77777777" w:rsidR="00962311" w:rsidRPr="007E08ED" w:rsidRDefault="00962311" w:rsidP="0096231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8A1976">
        <w:rPr>
          <w:b/>
        </w:rPr>
        <w:t>5</w:t>
      </w:r>
      <w:r w:rsidRPr="007E08ED">
        <w:rPr>
          <w:b/>
        </w:rPr>
        <w:t xml:space="preserve">: Eligible </w:t>
      </w:r>
      <w:r w:rsidR="003D26F0">
        <w:rPr>
          <w:b/>
        </w:rPr>
        <w:t>Enrollee</w:t>
      </w:r>
      <w:r w:rsidR="003D26F0" w:rsidRPr="007E08ED">
        <w:rPr>
          <w:b/>
        </w:rPr>
        <w:t>s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4F693130" w14:textId="77777777" w:rsidR="00962311" w:rsidRPr="007E08ED" w:rsidRDefault="00A2662E" w:rsidP="00A01045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1190D642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8A1976">
        <w:rPr>
          <w:b/>
          <w:i/>
        </w:rPr>
        <w:t>5</w:t>
      </w:r>
      <w:r w:rsidR="00962311"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962311" w:rsidRPr="007E08ED" w14:paraId="147177AA" w14:textId="77777777" w:rsidTr="00647589">
        <w:tc>
          <w:tcPr>
            <w:tcW w:w="469" w:type="dxa"/>
          </w:tcPr>
          <w:p w14:paraId="7C7850F4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EC69C93" w14:textId="77777777" w:rsidR="00962311" w:rsidRPr="007E08ED" w:rsidRDefault="00620149" w:rsidP="00F4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eligible </w:t>
            </w:r>
            <w:r w:rsidR="00F41134">
              <w:rPr>
                <w:rFonts w:ascii="Arial" w:hAnsi="Arial" w:cs="Arial"/>
              </w:rPr>
              <w:t xml:space="preserve">enrollees </w:t>
            </w:r>
            <w:r w:rsidR="008B22AA">
              <w:rPr>
                <w:rFonts w:ascii="Arial" w:hAnsi="Arial" w:cs="Arial"/>
              </w:rPr>
              <w:t>not identified or not sufficiently identified</w:t>
            </w:r>
          </w:p>
        </w:tc>
      </w:tr>
      <w:tr w:rsidR="00962311" w:rsidRPr="007E08ED" w14:paraId="0EFD336B" w14:textId="77777777" w:rsidTr="00647589">
        <w:tc>
          <w:tcPr>
            <w:tcW w:w="469" w:type="dxa"/>
          </w:tcPr>
          <w:p w14:paraId="60087A71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04E180B" w14:textId="77777777" w:rsidR="00962311" w:rsidRPr="007E08ED" w:rsidRDefault="005C3E92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</w:t>
            </w:r>
          </w:p>
        </w:tc>
      </w:tr>
    </w:tbl>
    <w:p w14:paraId="22AA460C" w14:textId="77777777" w:rsidR="00F212AA" w:rsidRPr="00647589" w:rsidRDefault="00F212AA" w:rsidP="00647589">
      <w:pPr>
        <w:pStyle w:val="TableParagraph"/>
        <w:spacing w:line="252" w:lineRule="exact"/>
        <w:ind w:left="92"/>
      </w:pPr>
    </w:p>
    <w:p w14:paraId="794DFA58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3F8A06D1" w14:textId="77777777" w:rsidR="00962311" w:rsidRDefault="00962311" w:rsidP="00A01045">
      <w:pPr>
        <w:pStyle w:val="TableParagraph"/>
        <w:ind w:left="1172" w:hanging="900"/>
      </w:pPr>
    </w:p>
    <w:p w14:paraId="2D345BB7" w14:textId="77777777" w:rsidR="00B65B33" w:rsidRPr="007E08ED" w:rsidRDefault="00B65B33" w:rsidP="00A01045">
      <w:pPr>
        <w:pStyle w:val="TableParagraph"/>
        <w:ind w:left="1172" w:hanging="900"/>
      </w:pPr>
    </w:p>
    <w:p w14:paraId="4CAF4283" w14:textId="77777777" w:rsidR="00962311" w:rsidRPr="007E08ED" w:rsidRDefault="00962311" w:rsidP="00A01045">
      <w:pPr>
        <w:pStyle w:val="TableParagraph"/>
        <w:ind w:left="1172" w:hanging="900"/>
      </w:pPr>
    </w:p>
    <w:p w14:paraId="7A977CEB" w14:textId="77777777" w:rsidR="00962311" w:rsidRPr="007E08ED" w:rsidRDefault="00962311" w:rsidP="009D6BE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486FD1">
        <w:rPr>
          <w:b/>
        </w:rPr>
        <w:t>6</w:t>
      </w:r>
      <w:r w:rsidRPr="007E08ED">
        <w:rPr>
          <w:b/>
        </w:rPr>
        <w:t>:  Provider Type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D2E7E">
        <w:rPr>
          <w:b/>
        </w:rPr>
        <w:tab/>
      </w:r>
      <w:r w:rsidR="001D2E7E">
        <w:rPr>
          <w:b/>
        </w:rPr>
        <w:tab/>
      </w:r>
      <w:r w:rsidR="001D2E7E">
        <w:rPr>
          <w:b/>
        </w:rPr>
        <w:tab/>
      </w:r>
      <w:r w:rsidR="001D2E7E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20A041B4" w14:textId="77777777" w:rsidR="00962311" w:rsidRPr="007E08ED" w:rsidRDefault="00A2662E" w:rsidP="00A01045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3F055375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486FD1">
        <w:rPr>
          <w:b/>
          <w:i/>
        </w:rPr>
        <w:t>6</w:t>
      </w:r>
      <w:r w:rsidR="00962311"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962311" w:rsidRPr="007E08ED" w14:paraId="231F36E4" w14:textId="77777777" w:rsidTr="00647589">
        <w:tc>
          <w:tcPr>
            <w:tcW w:w="469" w:type="dxa"/>
          </w:tcPr>
          <w:p w14:paraId="4A5F8AC4" w14:textId="77777777" w:rsidR="00962311" w:rsidRPr="007E08ED" w:rsidRDefault="00962311" w:rsidP="004B681A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E5B642F" w14:textId="77777777" w:rsidR="00962311" w:rsidRPr="007E08ED" w:rsidRDefault="00620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provider qualifications</w:t>
            </w:r>
            <w:r w:rsidR="00FA2D2D">
              <w:rPr>
                <w:rFonts w:ascii="Arial" w:hAnsi="Arial" w:cs="Arial"/>
              </w:rPr>
              <w:t xml:space="preserve"> not identified or not sufficiently identified</w:t>
            </w:r>
            <w:r w:rsidRPr="00620149">
              <w:rPr>
                <w:rFonts w:ascii="Arial" w:hAnsi="Arial" w:cs="Arial"/>
              </w:rPr>
              <w:t>.</w:t>
            </w:r>
          </w:p>
        </w:tc>
      </w:tr>
      <w:tr w:rsidR="00962311" w:rsidRPr="007E08ED" w14:paraId="7211B2D8" w14:textId="77777777" w:rsidTr="00647589">
        <w:tc>
          <w:tcPr>
            <w:tcW w:w="469" w:type="dxa"/>
          </w:tcPr>
          <w:p w14:paraId="7F899E2B" w14:textId="77777777" w:rsidR="00962311" w:rsidRPr="007E08ED" w:rsidRDefault="00962311" w:rsidP="004B681A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D85D38D" w14:textId="77777777" w:rsidR="00962311" w:rsidRPr="007E08ED" w:rsidRDefault="00620149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enrollment provider type </w:t>
            </w:r>
            <w:r w:rsidR="00FA2D2D">
              <w:rPr>
                <w:rFonts w:ascii="Arial" w:hAnsi="Arial" w:cs="Arial"/>
              </w:rPr>
              <w:t>in</w:t>
            </w:r>
            <w:r w:rsidRPr="00620149">
              <w:rPr>
                <w:rFonts w:ascii="Arial" w:hAnsi="Arial" w:cs="Arial"/>
              </w:rPr>
              <w:t>eligible to render the proposed in lieu of service.</w:t>
            </w:r>
          </w:p>
        </w:tc>
      </w:tr>
      <w:tr w:rsidR="00962311" w:rsidRPr="007E08ED" w14:paraId="0D1DD314" w14:textId="77777777" w:rsidTr="00647589">
        <w:tc>
          <w:tcPr>
            <w:tcW w:w="469" w:type="dxa"/>
          </w:tcPr>
          <w:p w14:paraId="2C06F484" w14:textId="77777777" w:rsidR="00962311" w:rsidRPr="007E08ED" w:rsidRDefault="00962311" w:rsidP="004B681A">
            <w:pPr>
              <w:jc w:val="center"/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1DF4319" w14:textId="77777777" w:rsidR="00962311" w:rsidRPr="007E08ED" w:rsidRDefault="005C3E92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Other_________________________________________________________________</w:t>
            </w:r>
          </w:p>
        </w:tc>
      </w:tr>
    </w:tbl>
    <w:p w14:paraId="4C375432" w14:textId="77777777" w:rsidR="00F212AA" w:rsidRPr="00647589" w:rsidRDefault="00F212AA" w:rsidP="00647589">
      <w:pPr>
        <w:pStyle w:val="TableParagraph"/>
        <w:spacing w:line="252" w:lineRule="exact"/>
        <w:ind w:left="92"/>
      </w:pPr>
    </w:p>
    <w:p w14:paraId="01A5E945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54F2AD25" w14:textId="77777777" w:rsidR="00C97E2F" w:rsidRPr="007E08ED" w:rsidRDefault="00C97E2F" w:rsidP="00A01045">
      <w:pPr>
        <w:pStyle w:val="TableParagraph"/>
        <w:ind w:left="1172" w:hanging="900"/>
      </w:pPr>
    </w:p>
    <w:p w14:paraId="7CE93D4E" w14:textId="77777777" w:rsidR="00962311" w:rsidRPr="007E08ED" w:rsidRDefault="00962311" w:rsidP="00A01045">
      <w:pPr>
        <w:pStyle w:val="TableParagraph"/>
        <w:ind w:left="1172" w:hanging="900"/>
      </w:pPr>
    </w:p>
    <w:p w14:paraId="1AE1CEFA" w14:textId="77777777" w:rsidR="00962311" w:rsidRPr="007E08ED" w:rsidRDefault="00962311" w:rsidP="009D6BE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A243C0">
        <w:rPr>
          <w:b/>
        </w:rPr>
        <w:t>7</w:t>
      </w:r>
      <w:r w:rsidRPr="007E08ED">
        <w:rPr>
          <w:b/>
        </w:rPr>
        <w:t>:  Authorization Requirements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63CE0730" w14:textId="77777777" w:rsidR="00962311" w:rsidRPr="007E08ED" w:rsidRDefault="00A2662E" w:rsidP="00A01045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71F6A961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A243C0">
        <w:rPr>
          <w:b/>
          <w:i/>
        </w:rPr>
        <w:t>7</w:t>
      </w:r>
      <w:r w:rsidR="00962311"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7E08ED" w:rsidRPr="007E08ED" w14:paraId="2EF16690" w14:textId="77777777" w:rsidTr="00FA2D2D">
        <w:tc>
          <w:tcPr>
            <w:tcW w:w="469" w:type="dxa"/>
          </w:tcPr>
          <w:p w14:paraId="1ECCF27D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377F6FD1" w14:textId="77777777" w:rsidR="00962311" w:rsidRPr="007E08ED" w:rsidRDefault="00620149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Pr="00620149">
              <w:rPr>
                <w:rFonts w:ascii="Arial" w:hAnsi="Arial" w:cs="Arial"/>
              </w:rPr>
              <w:t>criteria to be used in determining medical necessity for the service</w:t>
            </w:r>
            <w:r w:rsidR="00FA2D2D">
              <w:rPr>
                <w:rFonts w:ascii="Arial" w:hAnsi="Arial" w:cs="Arial"/>
              </w:rPr>
              <w:t xml:space="preserve"> not identified or not sufficiently identified</w:t>
            </w:r>
          </w:p>
        </w:tc>
      </w:tr>
      <w:tr w:rsidR="007E08ED" w:rsidRPr="007E08ED" w14:paraId="6E30A415" w14:textId="77777777" w:rsidTr="00FA2D2D">
        <w:tc>
          <w:tcPr>
            <w:tcW w:w="469" w:type="dxa"/>
          </w:tcPr>
          <w:p w14:paraId="7DF880A5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16C2E15" w14:textId="77777777" w:rsidR="00962311" w:rsidRPr="007E08ED" w:rsidRDefault="001C54CD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  <w:r w:rsidR="006C17FE">
              <w:rPr>
                <w:rFonts w:ascii="Arial" w:hAnsi="Arial" w:cs="Arial"/>
              </w:rPr>
              <w:t xml:space="preserve"> authorizations are</w:t>
            </w:r>
            <w:r w:rsidRPr="001C54CD">
              <w:rPr>
                <w:rFonts w:ascii="Arial" w:hAnsi="Arial" w:cs="Arial"/>
              </w:rPr>
              <w:t xml:space="preserve"> </w:t>
            </w:r>
            <w:r w:rsidR="00FA2D2D">
              <w:rPr>
                <w:rFonts w:ascii="Arial" w:hAnsi="Arial" w:cs="Arial"/>
              </w:rPr>
              <w:t xml:space="preserve">not </w:t>
            </w:r>
            <w:r w:rsidRPr="001C54CD">
              <w:rPr>
                <w:rFonts w:ascii="Arial" w:hAnsi="Arial" w:cs="Arial"/>
              </w:rPr>
              <w:t>provider-specific or enrollee-specific.</w:t>
            </w:r>
          </w:p>
        </w:tc>
      </w:tr>
      <w:tr w:rsidR="00FA2D2D" w:rsidRPr="007E08ED" w14:paraId="3FAB97A5" w14:textId="77777777" w:rsidTr="00FA2D2D">
        <w:tc>
          <w:tcPr>
            <w:tcW w:w="469" w:type="dxa"/>
          </w:tcPr>
          <w:p w14:paraId="5B13AC45" w14:textId="77777777" w:rsidR="00FA2D2D" w:rsidRPr="007E08ED" w:rsidRDefault="00FA2D2D" w:rsidP="00FA2D2D">
            <w:pPr>
              <w:jc w:val="center"/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1CC4A99C" w14:textId="77777777" w:rsidR="00FA2D2D" w:rsidRPr="007E08ED" w:rsidRDefault="00FA2D2D" w:rsidP="00FA2D2D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 xml:space="preserve">Proposed age limit does not meet requirements described in </w:t>
            </w:r>
            <w:r w:rsidRPr="007E08ED">
              <w:rPr>
                <w:rFonts w:ascii="Arial" w:hAnsi="Arial" w:cs="Arial"/>
                <w:i/>
              </w:rPr>
              <w:t>Section 1905(a) of the Social Security Act, codified in Title 42 of the United States Code 1396d (a).</w:t>
            </w:r>
          </w:p>
        </w:tc>
      </w:tr>
      <w:tr w:rsidR="00FA2D2D" w:rsidRPr="007E08ED" w14:paraId="6BD1CBDE" w14:textId="77777777" w:rsidTr="00FA2D2D">
        <w:tc>
          <w:tcPr>
            <w:tcW w:w="469" w:type="dxa"/>
          </w:tcPr>
          <w:p w14:paraId="34E563D8" w14:textId="77777777" w:rsidR="00FA2D2D" w:rsidRPr="007E08ED" w:rsidRDefault="00FA2D2D" w:rsidP="00FA2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F341335" w14:textId="77777777" w:rsidR="00FA2D2D" w:rsidRPr="007E08ED" w:rsidRDefault="00FA2D2D" w:rsidP="00FA2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</w:t>
            </w:r>
          </w:p>
        </w:tc>
      </w:tr>
    </w:tbl>
    <w:p w14:paraId="6A86E7E6" w14:textId="77777777" w:rsidR="00867B19" w:rsidRDefault="00867B19" w:rsidP="00867B19">
      <w:pPr>
        <w:pStyle w:val="TableParagraph"/>
        <w:spacing w:line="252" w:lineRule="exact"/>
      </w:pPr>
    </w:p>
    <w:p w14:paraId="547B6441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1CC1FB90" w14:textId="77777777" w:rsidR="000F6703" w:rsidRDefault="000F6703" w:rsidP="00A01045">
      <w:pPr>
        <w:pStyle w:val="TableParagraph"/>
        <w:ind w:left="1172" w:hanging="900"/>
      </w:pPr>
    </w:p>
    <w:p w14:paraId="58DC9702" w14:textId="77777777" w:rsidR="000F6703" w:rsidRDefault="000F6703" w:rsidP="00A01045">
      <w:pPr>
        <w:pStyle w:val="TableParagraph"/>
        <w:ind w:left="1172" w:hanging="900"/>
      </w:pPr>
    </w:p>
    <w:p w14:paraId="2199FD72" w14:textId="77777777" w:rsidR="00962311" w:rsidRPr="007E08ED" w:rsidRDefault="00962311" w:rsidP="00647589">
      <w:pPr>
        <w:pStyle w:val="TableParagraph"/>
        <w:ind w:left="1172" w:hanging="900"/>
      </w:pPr>
    </w:p>
    <w:p w14:paraId="2B9CD076" w14:textId="77777777" w:rsidR="00962311" w:rsidRPr="007E08ED" w:rsidRDefault="00962311" w:rsidP="009D6BE1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lastRenderedPageBreak/>
        <w:t xml:space="preserve">Section </w:t>
      </w:r>
      <w:r w:rsidR="00A243C0">
        <w:rPr>
          <w:b/>
        </w:rPr>
        <w:t>8</w:t>
      </w:r>
      <w:r w:rsidRPr="007E08ED">
        <w:rPr>
          <w:b/>
        </w:rPr>
        <w:t>: Exclusions</w:t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>
        <w:rPr>
          <w:b/>
        </w:rPr>
        <w:tab/>
      </w:r>
      <w:r w:rsidR="00143723"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3723"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="00143723" w:rsidRPr="00143723">
        <w:rPr>
          <w:b/>
        </w:rPr>
        <w:fldChar w:fldCharType="end"/>
      </w:r>
      <w:r w:rsidR="00143723" w:rsidRPr="00143723">
        <w:rPr>
          <w:b/>
        </w:rPr>
        <w:t xml:space="preserve"> MET</w:t>
      </w:r>
    </w:p>
    <w:p w14:paraId="39F614BC" w14:textId="77777777" w:rsidR="00962311" w:rsidRPr="007E08ED" w:rsidRDefault="00A2662E" w:rsidP="00A01045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30865048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A243C0">
        <w:rPr>
          <w:b/>
          <w:i/>
        </w:rPr>
        <w:t>8</w:t>
      </w:r>
      <w:r w:rsidR="00962311"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7E08ED" w:rsidRPr="007E08ED" w14:paraId="0002B6EA" w14:textId="77777777" w:rsidTr="00647589">
        <w:tc>
          <w:tcPr>
            <w:tcW w:w="469" w:type="dxa"/>
          </w:tcPr>
          <w:p w14:paraId="2BC2A7C9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5AB8463" w14:textId="77777777" w:rsidR="00962311" w:rsidRPr="007E08ED" w:rsidRDefault="001C54CD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C3E92">
              <w:rPr>
                <w:rFonts w:ascii="Arial" w:hAnsi="Arial" w:cs="Arial"/>
              </w:rPr>
              <w:t>roposed exclusionary criteria is</w:t>
            </w:r>
            <w:r w:rsidR="00867B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defined</w:t>
            </w:r>
            <w:r w:rsidR="007A2ABA">
              <w:rPr>
                <w:rFonts w:ascii="Arial" w:hAnsi="Arial" w:cs="Arial"/>
              </w:rPr>
              <w:t xml:space="preserve"> or not sufficiently defined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7E08ED" w:rsidRPr="007E08ED" w14:paraId="5A01502A" w14:textId="77777777" w:rsidTr="00647589">
        <w:tc>
          <w:tcPr>
            <w:tcW w:w="469" w:type="dxa"/>
          </w:tcPr>
          <w:p w14:paraId="032FE689" w14:textId="77777777" w:rsidR="00962311" w:rsidRPr="007E08ED" w:rsidRDefault="00867B19" w:rsidP="004B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FABB9BC" w14:textId="77777777" w:rsidR="00962311" w:rsidRPr="007E08ED" w:rsidRDefault="005C3E92" w:rsidP="004B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Other________________________________________________________________</w:t>
            </w:r>
          </w:p>
        </w:tc>
      </w:tr>
    </w:tbl>
    <w:p w14:paraId="7F6D3E16" w14:textId="77777777" w:rsidR="00B164A2" w:rsidRPr="00647589" w:rsidRDefault="00B164A2" w:rsidP="00647589">
      <w:pPr>
        <w:pStyle w:val="TableParagraph"/>
        <w:spacing w:line="252" w:lineRule="exact"/>
      </w:pPr>
    </w:p>
    <w:p w14:paraId="1CF3C23D" w14:textId="77777777" w:rsidR="00962311" w:rsidRDefault="00962311" w:rsidP="00A01045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4E6F5588" w14:textId="77777777" w:rsidR="00867B19" w:rsidRDefault="00867B19" w:rsidP="00A01045">
      <w:pPr>
        <w:pStyle w:val="TableParagraph"/>
        <w:ind w:left="1172" w:hanging="900"/>
      </w:pPr>
    </w:p>
    <w:p w14:paraId="2031252A" w14:textId="77777777" w:rsidR="00C97E2F" w:rsidRPr="00A01045" w:rsidRDefault="00C97E2F" w:rsidP="00A01045">
      <w:pPr>
        <w:pStyle w:val="TableParagraph"/>
        <w:ind w:left="1172" w:hanging="900"/>
      </w:pPr>
    </w:p>
    <w:p w14:paraId="186B7F2C" w14:textId="77777777" w:rsidR="003D26F0" w:rsidRPr="007E08ED" w:rsidRDefault="003D26F0" w:rsidP="003D26F0">
      <w:pPr>
        <w:pStyle w:val="TableParagraph"/>
        <w:ind w:left="1172" w:hanging="900"/>
      </w:pPr>
    </w:p>
    <w:p w14:paraId="6EFA7653" w14:textId="77777777" w:rsidR="003D26F0" w:rsidRPr="007E08ED" w:rsidRDefault="003D26F0" w:rsidP="003D26F0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A243C0">
        <w:rPr>
          <w:b/>
        </w:rPr>
        <w:t>9</w:t>
      </w:r>
      <w:r w:rsidRPr="007E08ED">
        <w:rPr>
          <w:b/>
        </w:rPr>
        <w:t xml:space="preserve">:  </w:t>
      </w:r>
      <w:r>
        <w:rPr>
          <w:b/>
        </w:rPr>
        <w:t>Cost Effectiveness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199A48F6" w14:textId="77777777" w:rsidR="003D26F0" w:rsidRPr="007E08ED" w:rsidRDefault="003D26F0" w:rsidP="003D26F0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4EEDD41E" w14:textId="77777777" w:rsidR="003D26F0" w:rsidRPr="007E08ED" w:rsidRDefault="003D26F0" w:rsidP="003D26F0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 w:rsidR="00A243C0">
        <w:rPr>
          <w:b/>
          <w:i/>
        </w:rPr>
        <w:t>9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3D26F0" w:rsidRPr="007E08ED" w14:paraId="43C4A1A0" w14:textId="77777777" w:rsidTr="00646028">
        <w:tc>
          <w:tcPr>
            <w:tcW w:w="469" w:type="dxa"/>
          </w:tcPr>
          <w:p w14:paraId="14EF5912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3D38B6AB" w14:textId="77777777" w:rsidR="003D26F0" w:rsidRPr="007E08ED" w:rsidRDefault="00CF4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Submission does not explain how the in lieu of service will be more cost-effective that the State Plan service(s) available, consistent with the provisions of 42 CFR 438.3(e)(2)</w:t>
            </w:r>
          </w:p>
        </w:tc>
      </w:tr>
      <w:tr w:rsidR="003D26F0" w:rsidRPr="007E08ED" w14:paraId="30F2CD90" w14:textId="77777777" w:rsidTr="00646028">
        <w:tc>
          <w:tcPr>
            <w:tcW w:w="469" w:type="dxa"/>
          </w:tcPr>
          <w:p w14:paraId="6979595B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F65D6EA" w14:textId="77777777" w:rsidR="003D26F0" w:rsidRPr="007E08ED" w:rsidRDefault="003D26F0" w:rsidP="00646028">
            <w:pPr>
              <w:rPr>
                <w:rFonts w:ascii="Arial" w:hAnsi="Arial" w:cs="Arial"/>
              </w:rPr>
            </w:pPr>
          </w:p>
        </w:tc>
      </w:tr>
      <w:tr w:rsidR="003D26F0" w:rsidRPr="007E08ED" w14:paraId="7406FD15" w14:textId="77777777" w:rsidTr="00646028">
        <w:tc>
          <w:tcPr>
            <w:tcW w:w="469" w:type="dxa"/>
          </w:tcPr>
          <w:p w14:paraId="6DC4DF35" w14:textId="77777777" w:rsidR="003D26F0" w:rsidRPr="007E08ED" w:rsidRDefault="003D26F0" w:rsidP="00646028">
            <w:pPr>
              <w:jc w:val="center"/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34B3E28D" w14:textId="77777777" w:rsidR="003D26F0" w:rsidRPr="007E08ED" w:rsidRDefault="003D26F0" w:rsidP="00646028">
            <w:pPr>
              <w:rPr>
                <w:rFonts w:ascii="Arial" w:hAnsi="Arial" w:cs="Arial"/>
              </w:rPr>
            </w:pPr>
          </w:p>
        </w:tc>
      </w:tr>
      <w:tr w:rsidR="003D26F0" w:rsidRPr="007E08ED" w14:paraId="1F96A3C5" w14:textId="77777777" w:rsidTr="00646028">
        <w:tc>
          <w:tcPr>
            <w:tcW w:w="469" w:type="dxa"/>
          </w:tcPr>
          <w:p w14:paraId="4B2801DE" w14:textId="77777777" w:rsidR="003D26F0" w:rsidRPr="007E08ED" w:rsidRDefault="003D26F0" w:rsidP="00646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8DC8993" w14:textId="77777777" w:rsidR="003D26F0" w:rsidRPr="007E08ED" w:rsidRDefault="003D26F0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</w:t>
            </w:r>
          </w:p>
        </w:tc>
      </w:tr>
    </w:tbl>
    <w:p w14:paraId="71158E76" w14:textId="77777777" w:rsidR="003D26F0" w:rsidRDefault="003D26F0" w:rsidP="003D26F0">
      <w:pPr>
        <w:pStyle w:val="TableParagraph"/>
        <w:spacing w:line="252" w:lineRule="exact"/>
      </w:pPr>
    </w:p>
    <w:p w14:paraId="63073329" w14:textId="77777777" w:rsidR="003D26F0" w:rsidRDefault="003D26F0" w:rsidP="003D26F0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2642941F" w14:textId="77777777" w:rsidR="003D26F0" w:rsidRDefault="003D26F0" w:rsidP="003D26F0">
      <w:pPr>
        <w:pStyle w:val="TableParagraph"/>
        <w:ind w:left="1172" w:hanging="900"/>
      </w:pPr>
    </w:p>
    <w:p w14:paraId="63393623" w14:textId="77777777" w:rsidR="00C97E2F" w:rsidRPr="007E08ED" w:rsidRDefault="00C97E2F" w:rsidP="003D26F0">
      <w:pPr>
        <w:pStyle w:val="TableParagraph"/>
        <w:ind w:left="1172" w:hanging="900"/>
      </w:pPr>
    </w:p>
    <w:p w14:paraId="24DEC47E" w14:textId="77777777" w:rsidR="00CF4036" w:rsidRPr="007E08ED" w:rsidRDefault="00CF4036" w:rsidP="00CF4036">
      <w:pPr>
        <w:pStyle w:val="TableParagraph"/>
        <w:ind w:left="1172" w:hanging="900"/>
      </w:pPr>
    </w:p>
    <w:p w14:paraId="1124DF35" w14:textId="77777777" w:rsidR="00CF4036" w:rsidRDefault="00CF4036" w:rsidP="00697877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A243C0">
        <w:rPr>
          <w:b/>
        </w:rPr>
        <w:t>10</w:t>
      </w:r>
      <w:r w:rsidRPr="007E08ED">
        <w:rPr>
          <w:b/>
        </w:rPr>
        <w:t xml:space="preserve">:  </w:t>
      </w:r>
      <w:r>
        <w:rPr>
          <w:b/>
        </w:rPr>
        <w:t>Encounter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4E93A807" w14:textId="77777777" w:rsidR="00CF4036" w:rsidRPr="00697877" w:rsidRDefault="00CF4036" w:rsidP="00697877">
      <w:pPr>
        <w:pStyle w:val="TableParagraph"/>
        <w:ind w:left="8640"/>
      </w:pP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11A20217" w14:textId="77777777" w:rsidR="00CF4036" w:rsidRPr="00A01045" w:rsidRDefault="00CF4036" w:rsidP="00697877">
      <w:pPr>
        <w:pStyle w:val="TableParagraph"/>
        <w:ind w:left="1260" w:hanging="1168"/>
        <w:rPr>
          <w:sz w:val="16"/>
          <w:szCs w:val="16"/>
        </w:rPr>
      </w:pPr>
    </w:p>
    <w:p w14:paraId="0F36F544" w14:textId="77777777" w:rsidR="00CF4036" w:rsidRPr="007E08ED" w:rsidRDefault="00CF4036" w:rsidP="00CF4036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 w:rsidR="00A243C0">
        <w:rPr>
          <w:b/>
          <w:i/>
        </w:rPr>
        <w:t>10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CF4036" w:rsidRPr="007E08ED" w14:paraId="28EE9CC1" w14:textId="77777777" w:rsidTr="00646028">
        <w:tc>
          <w:tcPr>
            <w:tcW w:w="469" w:type="dxa"/>
          </w:tcPr>
          <w:p w14:paraId="4A6BDB10" w14:textId="77777777" w:rsidR="00CF4036" w:rsidRPr="007E08ED" w:rsidRDefault="00CF4036" w:rsidP="00646028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6BFD8D8" w14:textId="77777777" w:rsidR="00CF4036" w:rsidRPr="007E08ED" w:rsidRDefault="00552241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did not include additional information regarding how the plan will submit valid and complete encounter data applicable to the proposed ILOS.</w:t>
            </w:r>
          </w:p>
        </w:tc>
      </w:tr>
      <w:tr w:rsidR="00CF4036" w:rsidRPr="007E08ED" w14:paraId="44E3A039" w14:textId="77777777" w:rsidTr="00646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5005A20" w14:textId="77777777" w:rsidR="00CF4036" w:rsidRPr="007E08ED" w:rsidRDefault="00CF4036" w:rsidP="00646028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</w:tcPr>
          <w:p w14:paraId="598E5870" w14:textId="77777777" w:rsidR="00CF4036" w:rsidRPr="007E08ED" w:rsidRDefault="00CF4036" w:rsidP="00646028">
            <w:pPr>
              <w:rPr>
                <w:rFonts w:ascii="Arial" w:hAnsi="Arial" w:cs="Arial"/>
              </w:rPr>
            </w:pPr>
          </w:p>
        </w:tc>
      </w:tr>
      <w:tr w:rsidR="00552241" w:rsidRPr="007E08ED" w14:paraId="2B4587B9" w14:textId="77777777" w:rsidTr="00646028">
        <w:tc>
          <w:tcPr>
            <w:tcW w:w="469" w:type="dxa"/>
          </w:tcPr>
          <w:p w14:paraId="6B8674E2" w14:textId="77777777" w:rsidR="00552241" w:rsidRPr="007E08ED" w:rsidRDefault="00552241" w:rsidP="00646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03EFB90" w14:textId="77777777" w:rsidR="00552241" w:rsidRPr="007E08ED" w:rsidRDefault="00552241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</w:t>
            </w:r>
          </w:p>
        </w:tc>
      </w:tr>
    </w:tbl>
    <w:p w14:paraId="257497D4" w14:textId="77777777" w:rsidR="00CF4036" w:rsidRPr="007E08ED" w:rsidRDefault="00CF4036" w:rsidP="00CF4036">
      <w:pPr>
        <w:pStyle w:val="TableParagraph"/>
        <w:spacing w:line="252" w:lineRule="exact"/>
        <w:ind w:left="92"/>
      </w:pPr>
    </w:p>
    <w:p w14:paraId="04F16EC5" w14:textId="77777777" w:rsidR="00CF4036" w:rsidRDefault="00CF4036" w:rsidP="004A1226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3D332B5F" w14:textId="77777777" w:rsidR="00962311" w:rsidRDefault="00962311" w:rsidP="00A01045">
      <w:pPr>
        <w:pStyle w:val="TableParagraph"/>
        <w:ind w:left="1172" w:hanging="900"/>
      </w:pPr>
    </w:p>
    <w:p w14:paraId="6F13B101" w14:textId="77777777" w:rsidR="00DA2FF2" w:rsidRDefault="00DA2FF2" w:rsidP="00A01045">
      <w:pPr>
        <w:pStyle w:val="TableParagraph"/>
        <w:ind w:left="1172" w:hanging="900"/>
      </w:pPr>
    </w:p>
    <w:p w14:paraId="617A56DE" w14:textId="77777777" w:rsidR="00DA2FF2" w:rsidRPr="007E08ED" w:rsidRDefault="00DA2FF2" w:rsidP="00A01045">
      <w:pPr>
        <w:pStyle w:val="TableParagraph"/>
        <w:ind w:left="1172" w:hanging="900"/>
      </w:pPr>
    </w:p>
    <w:p w14:paraId="2D6364E2" w14:textId="77777777" w:rsidR="007712E4" w:rsidRDefault="00962311" w:rsidP="00A2662E">
      <w:pPr>
        <w:pStyle w:val="TableParagraph"/>
        <w:pBdr>
          <w:top w:val="single" w:sz="4" w:space="1" w:color="auto"/>
        </w:pBdr>
        <w:ind w:left="1260" w:hanging="1168"/>
        <w:rPr>
          <w:b/>
        </w:rPr>
      </w:pPr>
      <w:r w:rsidRPr="007E08ED">
        <w:rPr>
          <w:b/>
        </w:rPr>
        <w:t xml:space="preserve">Section </w:t>
      </w:r>
      <w:r w:rsidR="00A243C0">
        <w:rPr>
          <w:b/>
        </w:rPr>
        <w:t>11</w:t>
      </w:r>
      <w:r w:rsidRPr="007E08ED">
        <w:rPr>
          <w:b/>
        </w:rPr>
        <w:t xml:space="preserve">:  </w:t>
      </w:r>
      <w:r w:rsidR="009D6BE1" w:rsidRPr="007E08ED">
        <w:rPr>
          <w:b/>
        </w:rPr>
        <w:t xml:space="preserve">Indicate if </w:t>
      </w:r>
      <w:r w:rsidR="00A243C0">
        <w:rPr>
          <w:b/>
        </w:rPr>
        <w:t xml:space="preserve">ILOS for </w:t>
      </w:r>
      <w:r w:rsidR="009D6BE1" w:rsidRPr="007E08ED">
        <w:rPr>
          <w:b/>
        </w:rPr>
        <w:t>MMA</w:t>
      </w:r>
      <w:r w:rsidR="00C97E2F">
        <w:rPr>
          <w:b/>
        </w:rPr>
        <w:t xml:space="preserve"> </w:t>
      </w:r>
      <w:r w:rsidR="00A243C0">
        <w:rPr>
          <w:b/>
        </w:rPr>
        <w:t>and/</w:t>
      </w:r>
      <w:r w:rsidR="00C97E2F">
        <w:rPr>
          <w:b/>
        </w:rPr>
        <w:t>or</w:t>
      </w:r>
      <w:r w:rsidR="003D26F0">
        <w:rPr>
          <w:b/>
        </w:rPr>
        <w:t xml:space="preserve"> </w:t>
      </w:r>
      <w:r w:rsidR="009D6BE1" w:rsidRPr="007E08ED">
        <w:rPr>
          <w:b/>
        </w:rPr>
        <w:t xml:space="preserve">LTC </w:t>
      </w:r>
      <w:r w:rsidR="00A243C0">
        <w:rPr>
          <w:b/>
        </w:rPr>
        <w:t>Enrollees</w:t>
      </w:r>
    </w:p>
    <w:p w14:paraId="5921EA99" w14:textId="77777777" w:rsidR="00962311" w:rsidRPr="00A01045" w:rsidRDefault="00962311" w:rsidP="00A2662E">
      <w:pPr>
        <w:pStyle w:val="TableParagraph"/>
        <w:pBdr>
          <w:top w:val="single" w:sz="4" w:space="1" w:color="auto"/>
        </w:pBdr>
        <w:ind w:left="1260" w:hanging="1168"/>
        <w:rPr>
          <w:sz w:val="16"/>
          <w:szCs w:val="16"/>
        </w:rPr>
      </w:pPr>
    </w:p>
    <w:p w14:paraId="0531C7C7" w14:textId="77777777" w:rsidR="00A2662E" w:rsidRPr="007E08ED" w:rsidRDefault="00A2662E" w:rsidP="00FD382F">
      <w:pPr>
        <w:pStyle w:val="TableParagraph"/>
        <w:ind w:left="7830" w:hanging="2520"/>
      </w:pP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MMA </w:t>
      </w:r>
      <w:r w:rsidRPr="00143723">
        <w:rPr>
          <w:b/>
        </w:rPr>
        <w:t>MET</w:t>
      </w: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 w:rsidR="007460D2">
        <w:rPr>
          <w:b/>
        </w:rPr>
        <w:t xml:space="preserve">MMA NOT </w:t>
      </w:r>
      <w:r w:rsidRPr="00143723">
        <w:rPr>
          <w:b/>
        </w:rPr>
        <w:t>MET</w:t>
      </w:r>
    </w:p>
    <w:p w14:paraId="61C9C8C0" w14:textId="77777777" w:rsidR="00962311" w:rsidRDefault="00A2662E" w:rsidP="00697877">
      <w:pPr>
        <w:pStyle w:val="TableParagraph"/>
        <w:ind w:left="7830" w:hanging="2520"/>
        <w:rPr>
          <w:b/>
        </w:rPr>
      </w:pP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 w:rsidR="007460D2">
        <w:rPr>
          <w:b/>
        </w:rPr>
        <w:t>LTC</w:t>
      </w:r>
      <w:r>
        <w:rPr>
          <w:b/>
        </w:rPr>
        <w:t xml:space="preserve"> </w:t>
      </w:r>
      <w:r w:rsidRPr="00143723">
        <w:rPr>
          <w:b/>
        </w:rPr>
        <w:t>MET</w:t>
      </w: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LTC NOT </w:t>
      </w:r>
      <w:r w:rsidRPr="00143723">
        <w:rPr>
          <w:b/>
        </w:rPr>
        <w:t>MET</w:t>
      </w:r>
    </w:p>
    <w:p w14:paraId="15275514" w14:textId="77777777" w:rsidR="00962311" w:rsidRPr="007E08ED" w:rsidRDefault="007A2ABA" w:rsidP="00962311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</w:t>
      </w:r>
      <w:r w:rsidR="00962311" w:rsidRPr="007E08ED">
        <w:rPr>
          <w:b/>
          <w:i/>
        </w:rPr>
        <w:t xml:space="preserve">Not Met in Section </w:t>
      </w:r>
      <w:r w:rsidR="00A243C0">
        <w:rPr>
          <w:b/>
          <w:i/>
        </w:rPr>
        <w:t>11</w:t>
      </w:r>
      <w:r w:rsidR="00962311"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7E08ED" w:rsidRPr="007E08ED" w14:paraId="56FCFE0C" w14:textId="77777777" w:rsidTr="006E1F16">
        <w:tc>
          <w:tcPr>
            <w:tcW w:w="469" w:type="dxa"/>
          </w:tcPr>
          <w:p w14:paraId="20F7A640" w14:textId="77777777" w:rsidR="00962311" w:rsidRPr="007E08ED" w:rsidRDefault="00962311" w:rsidP="004B681A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7B1B1C0" w14:textId="77777777" w:rsidR="00962311" w:rsidRPr="007E08ED" w:rsidRDefault="00962311" w:rsidP="00C97E2F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Service</w:t>
            </w:r>
            <w:r w:rsidR="00552241">
              <w:rPr>
                <w:rFonts w:ascii="Arial" w:hAnsi="Arial" w:cs="Arial"/>
              </w:rPr>
              <w:t xml:space="preserve"> wa</w:t>
            </w:r>
            <w:r w:rsidRPr="007E08ED">
              <w:rPr>
                <w:rFonts w:ascii="Arial" w:hAnsi="Arial" w:cs="Arial"/>
              </w:rPr>
              <w:t>s</w:t>
            </w:r>
            <w:r w:rsidR="009D6BE1" w:rsidRPr="007E08ED">
              <w:rPr>
                <w:rFonts w:ascii="Arial" w:hAnsi="Arial" w:cs="Arial"/>
              </w:rPr>
              <w:t xml:space="preserve"> not specified</w:t>
            </w:r>
            <w:r w:rsidR="00A243C0">
              <w:rPr>
                <w:rFonts w:ascii="Arial" w:hAnsi="Arial" w:cs="Arial"/>
              </w:rPr>
              <w:t xml:space="preserve"> for MMA and/or LTC enrollees.</w:t>
            </w:r>
          </w:p>
        </w:tc>
      </w:tr>
      <w:tr w:rsidR="003D26F0" w:rsidRPr="007E08ED" w14:paraId="36DDD1CB" w14:textId="77777777" w:rsidTr="006E1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2AAF065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 w:rsidRPr="007E08E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ED"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 w:rsidRPr="007E08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</w:tcPr>
          <w:p w14:paraId="32D52AF5" w14:textId="77777777" w:rsidR="003D26F0" w:rsidRPr="007E08ED" w:rsidRDefault="00C97E2F" w:rsidP="00C97E2F">
            <w:pPr>
              <w:rPr>
                <w:rFonts w:ascii="Arial" w:hAnsi="Arial" w:cs="Arial"/>
              </w:rPr>
            </w:pPr>
            <w:r w:rsidRPr="007E08E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etting wa</w:t>
            </w:r>
            <w:r w:rsidRPr="007E08ED">
              <w:rPr>
                <w:rFonts w:ascii="Arial" w:hAnsi="Arial" w:cs="Arial"/>
              </w:rPr>
              <w:t>s not specified</w:t>
            </w:r>
            <w:r w:rsidR="00A243C0">
              <w:rPr>
                <w:rFonts w:ascii="Arial" w:hAnsi="Arial" w:cs="Arial"/>
              </w:rPr>
              <w:t xml:space="preserve"> for MMA and/or LTC enrollees.</w:t>
            </w:r>
          </w:p>
        </w:tc>
      </w:tr>
      <w:tr w:rsidR="00B00EDF" w:rsidRPr="007E08ED" w14:paraId="6F16B70D" w14:textId="77777777" w:rsidTr="00646028">
        <w:tc>
          <w:tcPr>
            <w:tcW w:w="469" w:type="dxa"/>
          </w:tcPr>
          <w:p w14:paraId="76C63BF3" w14:textId="77777777" w:rsidR="00B00EDF" w:rsidRPr="007E08ED" w:rsidRDefault="00B00EDF" w:rsidP="00646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DF6C600" w14:textId="77777777" w:rsidR="00B00EDF" w:rsidRPr="007E08ED" w:rsidRDefault="00B00EDF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</w:t>
            </w:r>
          </w:p>
        </w:tc>
      </w:tr>
    </w:tbl>
    <w:p w14:paraId="557971BF" w14:textId="77777777" w:rsidR="00962311" w:rsidRPr="007E08ED" w:rsidRDefault="00962311" w:rsidP="00962311">
      <w:pPr>
        <w:pStyle w:val="TableParagraph"/>
        <w:spacing w:line="252" w:lineRule="exact"/>
        <w:ind w:left="92"/>
      </w:pPr>
    </w:p>
    <w:p w14:paraId="2F0D8853" w14:textId="77777777" w:rsidR="00962311" w:rsidRDefault="00962311" w:rsidP="004A1226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3533AD1F" w14:textId="77777777" w:rsidR="007460D2" w:rsidRPr="007E08ED" w:rsidRDefault="007460D2" w:rsidP="006E1F16">
      <w:pPr>
        <w:pStyle w:val="TableParagraph"/>
        <w:ind w:left="1172" w:hanging="900"/>
      </w:pPr>
    </w:p>
    <w:p w14:paraId="1A85575B" w14:textId="77777777" w:rsidR="003D26F0" w:rsidRPr="007E08ED" w:rsidRDefault="003D26F0" w:rsidP="003D26F0">
      <w:pPr>
        <w:pStyle w:val="TableParagraph"/>
        <w:ind w:left="1172" w:hanging="900"/>
      </w:pPr>
    </w:p>
    <w:p w14:paraId="0874F06A" w14:textId="77777777" w:rsidR="003D26F0" w:rsidRPr="007E08ED" w:rsidRDefault="003D26F0" w:rsidP="003D26F0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lastRenderedPageBreak/>
        <w:t xml:space="preserve">Section </w:t>
      </w:r>
      <w:r w:rsidR="00A243C0">
        <w:rPr>
          <w:b/>
        </w:rPr>
        <w:t>12</w:t>
      </w:r>
      <w:r w:rsidRPr="007E08ED">
        <w:rPr>
          <w:b/>
        </w:rPr>
        <w:t xml:space="preserve">:  </w:t>
      </w:r>
      <w:r w:rsidR="0095480C">
        <w:rPr>
          <w:b/>
        </w:rPr>
        <w:t xml:space="preserve">Attach </w:t>
      </w:r>
      <w:r w:rsidR="00CF4804" w:rsidRPr="006E1F16">
        <w:rPr>
          <w:b/>
        </w:rPr>
        <w:t xml:space="preserve">Enrollee Handbook or Handbook </w:t>
      </w:r>
      <w:r w:rsidR="00A75BD0">
        <w:rPr>
          <w:b/>
        </w:rPr>
        <w:t xml:space="preserve">ILOS </w:t>
      </w:r>
      <w:r w:rsidR="00CF4804" w:rsidRPr="006E1F16">
        <w:rPr>
          <w:b/>
        </w:rPr>
        <w:t>Insert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0937C863" w14:textId="77777777" w:rsidR="003D26F0" w:rsidRPr="007E08ED" w:rsidRDefault="003D26F0" w:rsidP="003D26F0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3C0F2215" w14:textId="77777777" w:rsidR="003D26F0" w:rsidRPr="007E08ED" w:rsidRDefault="003D26F0" w:rsidP="003D26F0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 w:rsidR="00A243C0">
        <w:rPr>
          <w:b/>
          <w:i/>
        </w:rPr>
        <w:t>12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3D26F0" w:rsidRPr="007E08ED" w14:paraId="4920413D" w14:textId="77777777" w:rsidTr="00646028">
        <w:tc>
          <w:tcPr>
            <w:tcW w:w="469" w:type="dxa"/>
          </w:tcPr>
          <w:p w14:paraId="2B9B483C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7F2F0002" w14:textId="77777777" w:rsidR="003D26F0" w:rsidRPr="007E08ED" w:rsidRDefault="00F41134" w:rsidP="00F4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Enrollee handbook or handbook</w:t>
            </w:r>
            <w:r w:rsidR="00A75BD0">
              <w:rPr>
                <w:rFonts w:ascii="Arial" w:hAnsi="Arial" w:cs="Arial"/>
              </w:rPr>
              <w:t xml:space="preserve"> ILOS</w:t>
            </w:r>
            <w:r>
              <w:rPr>
                <w:rFonts w:ascii="Arial" w:hAnsi="Arial" w:cs="Arial"/>
              </w:rPr>
              <w:t xml:space="preserve"> insert not attached.</w:t>
            </w:r>
          </w:p>
        </w:tc>
      </w:tr>
      <w:tr w:rsidR="003D26F0" w:rsidRPr="007E08ED" w14:paraId="7BD836A7" w14:textId="77777777" w:rsidTr="00646028">
        <w:tc>
          <w:tcPr>
            <w:tcW w:w="469" w:type="dxa"/>
          </w:tcPr>
          <w:p w14:paraId="7573AC61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71A902AA" w14:textId="77777777" w:rsidR="003D26F0" w:rsidRPr="007E08ED" w:rsidRDefault="00C97E2F" w:rsidP="00C97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Enrollee handbook or handbook </w:t>
            </w:r>
            <w:r w:rsidR="00A75BD0">
              <w:rPr>
                <w:rFonts w:ascii="Arial" w:hAnsi="Arial" w:cs="Arial"/>
              </w:rPr>
              <w:t xml:space="preserve">ILOS insert </w:t>
            </w:r>
            <w:r>
              <w:rPr>
                <w:rFonts w:ascii="Arial" w:hAnsi="Arial" w:cs="Arial"/>
              </w:rPr>
              <w:t xml:space="preserve">attached </w:t>
            </w:r>
            <w:r w:rsidR="00A75BD0">
              <w:rPr>
                <w:rFonts w:ascii="Arial" w:hAnsi="Arial" w:cs="Arial"/>
              </w:rPr>
              <w:t xml:space="preserve">but </w:t>
            </w:r>
            <w:r>
              <w:rPr>
                <w:rFonts w:ascii="Arial" w:hAnsi="Arial" w:cs="Arial"/>
              </w:rPr>
              <w:t>missing required elements.</w:t>
            </w:r>
          </w:p>
        </w:tc>
      </w:tr>
      <w:tr w:rsidR="003D26F0" w:rsidRPr="007E08ED" w14:paraId="6AC50077" w14:textId="77777777" w:rsidTr="00646028">
        <w:tc>
          <w:tcPr>
            <w:tcW w:w="469" w:type="dxa"/>
          </w:tcPr>
          <w:p w14:paraId="30B5B176" w14:textId="77777777" w:rsidR="003D26F0" w:rsidRPr="007E08ED" w:rsidRDefault="003D26F0" w:rsidP="00646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565BB08" w14:textId="77777777" w:rsidR="003D26F0" w:rsidRPr="007E08ED" w:rsidRDefault="003D26F0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</w:t>
            </w:r>
          </w:p>
        </w:tc>
      </w:tr>
    </w:tbl>
    <w:p w14:paraId="22AFB7EA" w14:textId="77777777" w:rsidR="003D26F0" w:rsidRDefault="003D26F0" w:rsidP="003D26F0">
      <w:pPr>
        <w:pStyle w:val="TableParagraph"/>
        <w:spacing w:line="252" w:lineRule="exact"/>
      </w:pPr>
    </w:p>
    <w:p w14:paraId="4A2F4806" w14:textId="77777777" w:rsidR="003D26F0" w:rsidRDefault="003D26F0" w:rsidP="003D26F0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12EAFAFB" w14:textId="77777777" w:rsidR="003D26F0" w:rsidRDefault="003D26F0" w:rsidP="003D26F0">
      <w:pPr>
        <w:pStyle w:val="TableParagraph"/>
        <w:ind w:left="1172" w:hanging="900"/>
      </w:pPr>
    </w:p>
    <w:p w14:paraId="5BAB18C4" w14:textId="77777777" w:rsidR="00DA2FF2" w:rsidRPr="00647589" w:rsidRDefault="00DA2FF2" w:rsidP="003D26F0">
      <w:pPr>
        <w:pStyle w:val="TableParagraph"/>
        <w:ind w:left="1172" w:hanging="900"/>
      </w:pPr>
    </w:p>
    <w:p w14:paraId="4DE21023" w14:textId="77777777" w:rsidR="003D26F0" w:rsidRPr="007E08ED" w:rsidRDefault="003D26F0" w:rsidP="003D26F0">
      <w:pPr>
        <w:pStyle w:val="TableParagraph"/>
        <w:ind w:left="1172" w:hanging="900"/>
      </w:pPr>
    </w:p>
    <w:p w14:paraId="7491EEFF" w14:textId="77777777" w:rsidR="003D26F0" w:rsidRPr="007E08ED" w:rsidRDefault="003D26F0" w:rsidP="003D26F0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 w:rsidR="00C97E2F">
        <w:rPr>
          <w:b/>
        </w:rPr>
        <w:t>13</w:t>
      </w:r>
      <w:r w:rsidRPr="007E08ED">
        <w:rPr>
          <w:b/>
        </w:rPr>
        <w:t xml:space="preserve">: </w:t>
      </w:r>
      <w:r w:rsidR="00F41134">
        <w:rPr>
          <w:b/>
        </w:rPr>
        <w:t xml:space="preserve">Notice </w:t>
      </w:r>
      <w:r w:rsidR="00697877">
        <w:rPr>
          <w:b/>
        </w:rPr>
        <w:t xml:space="preserve">of </w:t>
      </w:r>
      <w:r w:rsidR="008A1976" w:rsidRPr="008A1976">
        <w:rPr>
          <w:b/>
        </w:rPr>
        <w:t xml:space="preserve">Enrollee Choice of ILOS </w:t>
      </w:r>
      <w:r w:rsidR="00F41134">
        <w:rPr>
          <w:b/>
        </w:rPr>
        <w:t>Template</w:t>
      </w:r>
      <w:r>
        <w:rPr>
          <w:b/>
        </w:rPr>
        <w:tab/>
      </w:r>
      <w:r>
        <w:rPr>
          <w:b/>
        </w:rPr>
        <w:tab/>
      </w:r>
      <w:r w:rsidR="00A75BD0"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1D8A9623" w14:textId="77777777" w:rsidR="003D26F0" w:rsidRPr="007E08ED" w:rsidRDefault="003D26F0" w:rsidP="003D26F0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68AE8CF6" w14:textId="77777777" w:rsidR="003D26F0" w:rsidRPr="007E08ED" w:rsidRDefault="003D26F0" w:rsidP="003D26F0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 w:rsidR="0025674C">
        <w:rPr>
          <w:b/>
          <w:i/>
        </w:rPr>
        <w:t>13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3D26F0" w:rsidRPr="007E08ED" w14:paraId="6017026B" w14:textId="77777777" w:rsidTr="00646028">
        <w:tc>
          <w:tcPr>
            <w:tcW w:w="469" w:type="dxa"/>
          </w:tcPr>
          <w:p w14:paraId="0B62A7D1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2CCA65C" w14:textId="77777777" w:rsidR="003D26F0" w:rsidRPr="008A1976" w:rsidRDefault="008A1976" w:rsidP="008A1976">
            <w:pPr>
              <w:rPr>
                <w:rFonts w:ascii="Arial" w:hAnsi="Arial" w:cs="Arial"/>
              </w:rPr>
            </w:pPr>
            <w:r w:rsidRPr="008A1976">
              <w:rPr>
                <w:rFonts w:ascii="Arial" w:hAnsi="Arial" w:cs="Arial"/>
              </w:rPr>
              <w:t xml:space="preserve">Notice of </w:t>
            </w:r>
            <w:r w:rsidR="006E1F16" w:rsidRPr="008A1976">
              <w:rPr>
                <w:rFonts w:ascii="Arial" w:hAnsi="Arial" w:cs="Arial"/>
              </w:rPr>
              <w:t>Enrollee</w:t>
            </w:r>
            <w:r w:rsidR="00F41134" w:rsidRPr="008A1976">
              <w:rPr>
                <w:rFonts w:ascii="Arial" w:hAnsi="Arial" w:cs="Arial"/>
              </w:rPr>
              <w:t xml:space="preserve"> </w:t>
            </w:r>
            <w:r w:rsidRPr="008A1976">
              <w:rPr>
                <w:rFonts w:ascii="Arial" w:hAnsi="Arial" w:cs="Arial"/>
              </w:rPr>
              <w:t>of Choice of ILOS T</w:t>
            </w:r>
            <w:r w:rsidR="00F41134" w:rsidRPr="008A1976">
              <w:rPr>
                <w:rFonts w:ascii="Arial" w:hAnsi="Arial" w:cs="Arial"/>
              </w:rPr>
              <w:t>emplate not attached.</w:t>
            </w:r>
          </w:p>
        </w:tc>
      </w:tr>
      <w:tr w:rsidR="00F41134" w:rsidRPr="007E08ED" w14:paraId="1499087F" w14:textId="77777777" w:rsidTr="00646028">
        <w:tc>
          <w:tcPr>
            <w:tcW w:w="469" w:type="dxa"/>
          </w:tcPr>
          <w:p w14:paraId="6DC4AB65" w14:textId="77777777" w:rsidR="00F41134" w:rsidRPr="007E08ED" w:rsidRDefault="00F41134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CF02A71" w14:textId="77777777" w:rsidR="00F41134" w:rsidRPr="007E08ED" w:rsidRDefault="008A1976" w:rsidP="00C97E2F">
            <w:pPr>
              <w:rPr>
                <w:rFonts w:ascii="Arial" w:hAnsi="Arial" w:cs="Arial"/>
              </w:rPr>
            </w:pPr>
            <w:r w:rsidRPr="008A1976">
              <w:rPr>
                <w:rFonts w:ascii="Arial" w:hAnsi="Arial" w:cs="Arial"/>
              </w:rPr>
              <w:t xml:space="preserve">Notice of Enrollee of Choice of ILOS Template </w:t>
            </w:r>
            <w:r w:rsidR="00C97E2F">
              <w:rPr>
                <w:rFonts w:ascii="Arial" w:hAnsi="Arial" w:cs="Arial"/>
              </w:rPr>
              <w:t xml:space="preserve">attached </w:t>
            </w:r>
            <w:r>
              <w:rPr>
                <w:rFonts w:ascii="Arial" w:hAnsi="Arial" w:cs="Arial"/>
              </w:rPr>
              <w:t xml:space="preserve">but </w:t>
            </w:r>
            <w:r w:rsidR="00C97E2F">
              <w:rPr>
                <w:rFonts w:ascii="Arial" w:hAnsi="Arial" w:cs="Arial"/>
              </w:rPr>
              <w:t>missing required elements.</w:t>
            </w:r>
          </w:p>
        </w:tc>
      </w:tr>
      <w:tr w:rsidR="003D26F0" w:rsidRPr="007E08ED" w14:paraId="0E0E8B91" w14:textId="77777777" w:rsidTr="00646028">
        <w:tc>
          <w:tcPr>
            <w:tcW w:w="469" w:type="dxa"/>
          </w:tcPr>
          <w:p w14:paraId="4DE7A2A3" w14:textId="77777777" w:rsidR="003D26F0" w:rsidRPr="007E08ED" w:rsidRDefault="003D26F0" w:rsidP="006460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4A573163" w14:textId="77777777" w:rsidR="003D26F0" w:rsidRPr="007E08ED" w:rsidRDefault="003D26F0" w:rsidP="00646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Other________________________________________________________________</w:t>
            </w:r>
          </w:p>
        </w:tc>
      </w:tr>
    </w:tbl>
    <w:p w14:paraId="5F0D0307" w14:textId="77777777" w:rsidR="003D26F0" w:rsidRPr="00647589" w:rsidRDefault="003D26F0" w:rsidP="003D26F0">
      <w:pPr>
        <w:pStyle w:val="TableParagraph"/>
        <w:spacing w:line="252" w:lineRule="exact"/>
      </w:pPr>
    </w:p>
    <w:p w14:paraId="113A1D14" w14:textId="77777777" w:rsidR="003D26F0" w:rsidRDefault="003D26F0" w:rsidP="003D26F0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7D7A5391" w14:textId="77777777" w:rsidR="003D26F0" w:rsidRDefault="003D26F0" w:rsidP="003D26F0">
      <w:pPr>
        <w:pStyle w:val="TableParagraph"/>
        <w:ind w:left="1172" w:hanging="900"/>
      </w:pPr>
    </w:p>
    <w:p w14:paraId="58E4D092" w14:textId="77777777" w:rsidR="00DA2FF2" w:rsidRPr="00A01045" w:rsidRDefault="00DA2FF2" w:rsidP="003D26F0">
      <w:pPr>
        <w:pStyle w:val="TableParagraph"/>
        <w:ind w:left="1172" w:hanging="900"/>
      </w:pPr>
    </w:p>
    <w:p w14:paraId="5D224448" w14:textId="77777777" w:rsidR="00C97E2F" w:rsidRPr="007E08ED" w:rsidRDefault="00C97E2F" w:rsidP="00C97E2F">
      <w:pPr>
        <w:pStyle w:val="TableParagraph"/>
        <w:ind w:left="1172" w:hanging="900"/>
      </w:pPr>
    </w:p>
    <w:p w14:paraId="06A276CB" w14:textId="77777777" w:rsidR="00C97E2F" w:rsidRPr="007E08ED" w:rsidRDefault="00C97E2F" w:rsidP="00C97E2F">
      <w:pPr>
        <w:pStyle w:val="TableParagraph"/>
        <w:pBdr>
          <w:top w:val="single" w:sz="4" w:space="1" w:color="auto"/>
        </w:pBdr>
        <w:ind w:left="92"/>
        <w:rPr>
          <w:b/>
        </w:rPr>
      </w:pPr>
      <w:r w:rsidRPr="007E08ED">
        <w:rPr>
          <w:b/>
        </w:rPr>
        <w:t xml:space="preserve">Section </w:t>
      </w:r>
      <w:r>
        <w:rPr>
          <w:b/>
        </w:rPr>
        <w:t>14</w:t>
      </w:r>
      <w:r w:rsidRPr="007E08ED">
        <w:rPr>
          <w:b/>
        </w:rPr>
        <w:t xml:space="preserve">: </w:t>
      </w:r>
      <w:r>
        <w:rPr>
          <w:b/>
        </w:rPr>
        <w:t>Attestation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5A23">
        <w:rPr>
          <w:b/>
        </w:rPr>
        <w:tab/>
      </w:r>
      <w:r w:rsidR="00DF5A23">
        <w:rPr>
          <w:b/>
        </w:rPr>
        <w:tab/>
      </w:r>
      <w:r w:rsidR="00DF5A23">
        <w:rPr>
          <w:b/>
        </w:rPr>
        <w:tab/>
      </w:r>
      <w:r w:rsidR="00DF5A23">
        <w:rPr>
          <w:b/>
        </w:rPr>
        <w:tab/>
      </w:r>
      <w:r w:rsidR="00DF5A23">
        <w:rPr>
          <w:b/>
        </w:rPr>
        <w:tab/>
      </w:r>
      <w:r>
        <w:rPr>
          <w:b/>
        </w:rP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MET</w:t>
      </w:r>
    </w:p>
    <w:p w14:paraId="21B40E28" w14:textId="77777777" w:rsidR="00C97E2F" w:rsidRPr="007E08ED" w:rsidRDefault="00C97E2F" w:rsidP="00C97E2F">
      <w:pPr>
        <w:pStyle w:val="TableParagraph"/>
        <w:ind w:left="8640" w:hanging="8548"/>
      </w:pPr>
      <w:r>
        <w:tab/>
      </w:r>
      <w:r w:rsidRPr="0014372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3723">
        <w:rPr>
          <w:b/>
        </w:rPr>
        <w:instrText xml:space="preserve"> FORMCHECKBOX </w:instrText>
      </w:r>
      <w:r w:rsidR="002A46C9">
        <w:rPr>
          <w:b/>
        </w:rPr>
      </w:r>
      <w:r w:rsidR="002A46C9">
        <w:rPr>
          <w:b/>
        </w:rPr>
        <w:fldChar w:fldCharType="separate"/>
      </w:r>
      <w:r w:rsidRPr="00143723">
        <w:rPr>
          <w:b/>
        </w:rPr>
        <w:fldChar w:fldCharType="end"/>
      </w:r>
      <w:r w:rsidRPr="00143723">
        <w:rPr>
          <w:b/>
        </w:rPr>
        <w:t xml:space="preserve"> </w:t>
      </w:r>
      <w:r>
        <w:rPr>
          <w:b/>
        </w:rPr>
        <w:t xml:space="preserve">NOT </w:t>
      </w:r>
      <w:r w:rsidRPr="00143723">
        <w:rPr>
          <w:b/>
        </w:rPr>
        <w:t>MET</w:t>
      </w:r>
    </w:p>
    <w:p w14:paraId="138FE827" w14:textId="77777777" w:rsidR="00C97E2F" w:rsidRPr="007E08ED" w:rsidRDefault="00C97E2F" w:rsidP="00C97E2F">
      <w:pPr>
        <w:pStyle w:val="TableParagraph"/>
        <w:spacing w:line="252" w:lineRule="exact"/>
        <w:ind w:left="272"/>
        <w:rPr>
          <w:b/>
          <w:i/>
        </w:rPr>
      </w:pPr>
      <w:r>
        <w:rPr>
          <w:b/>
          <w:i/>
        </w:rPr>
        <w:t>Element</w:t>
      </w:r>
      <w:r w:rsidRPr="007E08ED">
        <w:rPr>
          <w:b/>
          <w:i/>
        </w:rPr>
        <w:t xml:space="preserve"> Not Met in Section </w:t>
      </w:r>
      <w:r>
        <w:rPr>
          <w:b/>
          <w:i/>
        </w:rPr>
        <w:t>14</w:t>
      </w:r>
      <w:r w:rsidRPr="007E08ED">
        <w:rPr>
          <w:b/>
          <w:i/>
        </w:rPr>
        <w:t>:</w:t>
      </w:r>
    </w:p>
    <w:tbl>
      <w:tblPr>
        <w:tblStyle w:val="TableGrid"/>
        <w:tblW w:w="97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9251"/>
      </w:tblGrid>
      <w:tr w:rsidR="00C97E2F" w:rsidRPr="007E08ED" w14:paraId="04C61AA1" w14:textId="77777777" w:rsidTr="00CB118B">
        <w:tc>
          <w:tcPr>
            <w:tcW w:w="469" w:type="dxa"/>
          </w:tcPr>
          <w:p w14:paraId="12C9EEEC" w14:textId="77777777" w:rsidR="00C97E2F" w:rsidRPr="007E08ED" w:rsidRDefault="00C97E2F" w:rsidP="00CB11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67DF8389" w14:textId="77777777" w:rsidR="00C97E2F" w:rsidRPr="007E08ED" w:rsidRDefault="00C97E2F" w:rsidP="00CB1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Attestation not attached.</w:t>
            </w:r>
          </w:p>
        </w:tc>
      </w:tr>
      <w:tr w:rsidR="00C97E2F" w:rsidRPr="007E08ED" w14:paraId="2A2F32B4" w14:textId="77777777" w:rsidTr="00CB118B">
        <w:tc>
          <w:tcPr>
            <w:tcW w:w="469" w:type="dxa"/>
          </w:tcPr>
          <w:p w14:paraId="3EF84FA1" w14:textId="77777777" w:rsidR="00C97E2F" w:rsidRPr="007E08ED" w:rsidRDefault="00C97E2F" w:rsidP="00CB11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5713B5B8" w14:textId="77777777" w:rsidR="00C97E2F" w:rsidRPr="00C97E2F" w:rsidRDefault="00C97E2F" w:rsidP="00C97E2F">
            <w:pPr>
              <w:rPr>
                <w:rFonts w:ascii="Arial" w:hAnsi="Arial" w:cs="Arial"/>
              </w:rPr>
            </w:pPr>
            <w:r w:rsidRPr="00C97E2F">
              <w:rPr>
                <w:rFonts w:ascii="Arial" w:hAnsi="Arial" w:cs="Arial"/>
              </w:rPr>
              <w:t xml:space="preserve">Attestation does not meet </w:t>
            </w:r>
            <w:r>
              <w:rPr>
                <w:rFonts w:ascii="Arial" w:hAnsi="Arial" w:cs="Arial"/>
              </w:rPr>
              <w:t xml:space="preserve">all of </w:t>
            </w:r>
            <w:r w:rsidRPr="00C97E2F">
              <w:rPr>
                <w:rFonts w:ascii="Arial" w:hAnsi="Arial" w:cs="Arial"/>
              </w:rPr>
              <w:t xml:space="preserve">the requirements in Chapter 2 of the Statewide Medicaid Managed Care Managed Care Plan Report Guide that </w:t>
            </w:r>
            <w:r>
              <w:rPr>
                <w:rFonts w:ascii="Arial" w:hAnsi="Arial" w:cs="Arial"/>
              </w:rPr>
              <w:t>wa</w:t>
            </w:r>
            <w:r w:rsidRPr="00C97E2F">
              <w:rPr>
                <w:rFonts w:ascii="Arial" w:hAnsi="Arial" w:cs="Arial"/>
              </w:rPr>
              <w:t xml:space="preserve">s in effect </w:t>
            </w:r>
            <w:r>
              <w:rPr>
                <w:rFonts w:ascii="Arial" w:hAnsi="Arial" w:cs="Arial"/>
              </w:rPr>
              <w:t>on the date of</w:t>
            </w:r>
            <w:r w:rsidRPr="00C97E2F">
              <w:rPr>
                <w:rFonts w:ascii="Arial" w:hAnsi="Arial" w:cs="Arial"/>
              </w:rPr>
              <w:t xml:space="preserve"> submission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7E2F" w:rsidRPr="007E08ED" w14:paraId="3CFFD59B" w14:textId="77777777" w:rsidTr="00CB118B">
        <w:tc>
          <w:tcPr>
            <w:tcW w:w="469" w:type="dxa"/>
          </w:tcPr>
          <w:p w14:paraId="6FB8FB94" w14:textId="77777777" w:rsidR="00C97E2F" w:rsidRPr="007E08ED" w:rsidRDefault="00C97E2F" w:rsidP="00CB11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A46C9">
              <w:rPr>
                <w:rFonts w:ascii="Arial" w:hAnsi="Arial" w:cs="Arial"/>
              </w:rPr>
            </w:r>
            <w:r w:rsidR="002A46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251" w:type="dxa"/>
          </w:tcPr>
          <w:p w14:paraId="269854F4" w14:textId="77777777" w:rsidR="00C97E2F" w:rsidRPr="007E08ED" w:rsidRDefault="00C97E2F" w:rsidP="00CB1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Other________________________________________________________________</w:t>
            </w:r>
          </w:p>
        </w:tc>
      </w:tr>
    </w:tbl>
    <w:p w14:paraId="3DB2614B" w14:textId="77777777" w:rsidR="00C97E2F" w:rsidRPr="00647589" w:rsidRDefault="00C97E2F" w:rsidP="00C97E2F">
      <w:pPr>
        <w:pStyle w:val="TableParagraph"/>
        <w:spacing w:line="252" w:lineRule="exact"/>
      </w:pPr>
    </w:p>
    <w:p w14:paraId="7F4B46BF" w14:textId="77777777" w:rsidR="00C97E2F" w:rsidRDefault="00C97E2F" w:rsidP="00C97E2F">
      <w:pPr>
        <w:pStyle w:val="TableParagraph"/>
        <w:ind w:left="1172" w:hanging="900"/>
      </w:pPr>
      <w:r w:rsidRPr="007E08ED">
        <w:rPr>
          <w:b/>
          <w:i/>
        </w:rPr>
        <w:t>Agency Response:</w:t>
      </w:r>
      <w:r w:rsidRPr="007E08ED">
        <w:t xml:space="preserve"> </w:t>
      </w:r>
    </w:p>
    <w:p w14:paraId="05E5F8B0" w14:textId="77777777" w:rsidR="00962311" w:rsidRDefault="00962311" w:rsidP="006E1F16">
      <w:pPr>
        <w:pStyle w:val="TableParagraph"/>
        <w:ind w:left="1172" w:hanging="900"/>
      </w:pPr>
    </w:p>
    <w:p w14:paraId="62822F9C" w14:textId="77777777" w:rsidR="00C97E2F" w:rsidRDefault="00C97E2F" w:rsidP="006E1F16">
      <w:pPr>
        <w:pStyle w:val="TableParagraph"/>
        <w:ind w:left="1172" w:hanging="900"/>
      </w:pPr>
    </w:p>
    <w:p w14:paraId="37694BF0" w14:textId="77777777" w:rsidR="00C97E2F" w:rsidRPr="007E08ED" w:rsidRDefault="00C97E2F" w:rsidP="00C97E2F">
      <w:pPr>
        <w:pStyle w:val="TableParagraph"/>
        <w:pBdr>
          <w:bottom w:val="single" w:sz="4" w:space="1" w:color="auto"/>
        </w:pBdr>
        <w:ind w:left="1172" w:hanging="900"/>
      </w:pPr>
    </w:p>
    <w:sectPr w:rsidR="00C97E2F" w:rsidRPr="007E08ED" w:rsidSect="00A01045">
      <w:headerReference w:type="default" r:id="rId10"/>
      <w:footerReference w:type="default" r:id="rId11"/>
      <w:pgSz w:w="12240" w:h="15840"/>
      <w:pgMar w:top="1152" w:right="90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908F" w14:textId="77777777" w:rsidR="00071ADE" w:rsidRDefault="00071ADE" w:rsidP="00EA0950">
      <w:pPr>
        <w:spacing w:after="0" w:line="240" w:lineRule="auto"/>
      </w:pPr>
      <w:r>
        <w:separator/>
      </w:r>
    </w:p>
  </w:endnote>
  <w:endnote w:type="continuationSeparator" w:id="0">
    <w:p w14:paraId="7A846520" w14:textId="77777777" w:rsidR="00071ADE" w:rsidRDefault="00071ADE" w:rsidP="00EA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34742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811752558"/>
          <w:docPartObj>
            <w:docPartGallery w:val="Page Numbers (Top of Page)"/>
            <w:docPartUnique/>
          </w:docPartObj>
        </w:sdtPr>
        <w:sdtEndPr/>
        <w:sdtContent>
          <w:p w14:paraId="2562BBA7" w14:textId="77777777" w:rsidR="00DE3FD1" w:rsidRPr="00F946A2" w:rsidRDefault="00DE3FD1" w:rsidP="00F946A2">
            <w:pPr>
              <w:pStyle w:val="Footer"/>
              <w:pBdr>
                <w:bottom w:val="single" w:sz="24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5BCD9" w14:textId="77777777" w:rsidR="00F946A2" w:rsidRPr="00F946A2" w:rsidRDefault="00F946A2" w:rsidP="00EA0950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AC019" w14:textId="78F85AEA" w:rsidR="00EA0950" w:rsidRPr="00EA0950" w:rsidRDefault="004A1226" w:rsidP="00363027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AHCA SMMC </w:t>
            </w:r>
            <w:r w:rsidR="00363027">
              <w:rPr>
                <w:rFonts w:ascii="Arial" w:hAnsi="Arial" w:cs="Arial"/>
              </w:rPr>
              <w:t xml:space="preserve">ILOS </w:t>
            </w:r>
            <w:r w:rsidR="009F5A39">
              <w:rPr>
                <w:rFonts w:ascii="Arial" w:hAnsi="Arial" w:cs="Arial"/>
              </w:rPr>
              <w:t xml:space="preserve">Review </w:t>
            </w:r>
            <w:r w:rsidR="00363027">
              <w:rPr>
                <w:rFonts w:ascii="Arial" w:hAnsi="Arial" w:cs="Arial"/>
              </w:rPr>
              <w:t>Checklist</w:t>
            </w:r>
            <w:r w:rsidR="00664392">
              <w:rPr>
                <w:rFonts w:ascii="Arial" w:hAnsi="Arial" w:cs="Arial"/>
              </w:rPr>
              <w:t>,</w:t>
            </w:r>
            <w:r w:rsidR="00363027">
              <w:rPr>
                <w:rFonts w:ascii="Arial" w:hAnsi="Arial" w:cs="Arial"/>
              </w:rPr>
              <w:t xml:space="preserve"> </w:t>
            </w:r>
            <w:r w:rsidR="00104F2A">
              <w:rPr>
                <w:rFonts w:ascii="Arial" w:hAnsi="Arial" w:cs="Arial"/>
              </w:rPr>
              <w:t>M</w:t>
            </w:r>
            <w:r w:rsidR="00D77CEA">
              <w:rPr>
                <w:rFonts w:ascii="Arial" w:hAnsi="Arial" w:cs="Arial"/>
              </w:rPr>
              <w:t>ay 16</w:t>
            </w:r>
            <w:r w:rsidR="00363027" w:rsidRPr="009F5A39">
              <w:rPr>
                <w:rFonts w:ascii="Arial" w:hAnsi="Arial" w:cs="Arial"/>
              </w:rPr>
              <w:t xml:space="preserve">, </w:t>
            </w:r>
            <w:proofErr w:type="gramStart"/>
            <w:r w:rsidR="00363027" w:rsidRPr="009F5A39">
              <w:rPr>
                <w:rFonts w:ascii="Arial" w:hAnsi="Arial" w:cs="Arial"/>
              </w:rPr>
              <w:t>2018</w:t>
            </w:r>
            <w:proofErr w:type="gramEnd"/>
            <w:r w:rsidR="00363027">
              <w:rPr>
                <w:rFonts w:ascii="Arial" w:hAnsi="Arial" w:cs="Arial"/>
              </w:rPr>
              <w:tab/>
            </w:r>
            <w:r w:rsidR="00363027">
              <w:rPr>
                <w:rFonts w:ascii="Arial" w:hAnsi="Arial" w:cs="Arial"/>
              </w:rPr>
              <w:tab/>
            </w:r>
            <w:r w:rsidR="00EA0950" w:rsidRPr="00EA0950">
              <w:rPr>
                <w:rFonts w:ascii="Arial" w:hAnsi="Arial" w:cs="Arial"/>
              </w:rPr>
              <w:t xml:space="preserve">Page </w:t>
            </w:r>
            <w:r w:rsidR="00EA0950" w:rsidRPr="00EA0950">
              <w:rPr>
                <w:rFonts w:ascii="Arial" w:hAnsi="Arial" w:cs="Arial"/>
                <w:bCs/>
              </w:rPr>
              <w:fldChar w:fldCharType="begin"/>
            </w:r>
            <w:r w:rsidR="00EA0950" w:rsidRPr="00EA0950">
              <w:rPr>
                <w:rFonts w:ascii="Arial" w:hAnsi="Arial" w:cs="Arial"/>
                <w:bCs/>
              </w:rPr>
              <w:instrText xml:space="preserve"> PAGE </w:instrText>
            </w:r>
            <w:r w:rsidR="00EA0950" w:rsidRPr="00EA0950">
              <w:rPr>
                <w:rFonts w:ascii="Arial" w:hAnsi="Arial" w:cs="Arial"/>
                <w:bCs/>
              </w:rPr>
              <w:fldChar w:fldCharType="separate"/>
            </w:r>
            <w:r w:rsidR="00B65B33">
              <w:rPr>
                <w:rFonts w:ascii="Arial" w:hAnsi="Arial" w:cs="Arial"/>
                <w:bCs/>
                <w:noProof/>
              </w:rPr>
              <w:t>4</w:t>
            </w:r>
            <w:r w:rsidR="00EA0950" w:rsidRPr="00EA0950">
              <w:rPr>
                <w:rFonts w:ascii="Arial" w:hAnsi="Arial" w:cs="Arial"/>
                <w:bCs/>
              </w:rPr>
              <w:fldChar w:fldCharType="end"/>
            </w:r>
            <w:r w:rsidR="00EA0950" w:rsidRPr="00EA0950">
              <w:rPr>
                <w:rFonts w:ascii="Arial" w:hAnsi="Arial" w:cs="Arial"/>
              </w:rPr>
              <w:t xml:space="preserve"> of </w:t>
            </w:r>
            <w:r w:rsidR="00EA0950" w:rsidRPr="00EA0950">
              <w:rPr>
                <w:rFonts w:ascii="Arial" w:hAnsi="Arial" w:cs="Arial"/>
                <w:bCs/>
              </w:rPr>
              <w:fldChar w:fldCharType="begin"/>
            </w:r>
            <w:r w:rsidR="00EA0950" w:rsidRPr="00EA0950">
              <w:rPr>
                <w:rFonts w:ascii="Arial" w:hAnsi="Arial" w:cs="Arial"/>
                <w:bCs/>
              </w:rPr>
              <w:instrText xml:space="preserve"> NUMPAGES  </w:instrText>
            </w:r>
            <w:r w:rsidR="00EA0950" w:rsidRPr="00EA0950">
              <w:rPr>
                <w:rFonts w:ascii="Arial" w:hAnsi="Arial" w:cs="Arial"/>
                <w:bCs/>
              </w:rPr>
              <w:fldChar w:fldCharType="separate"/>
            </w:r>
            <w:r w:rsidR="00B65B33">
              <w:rPr>
                <w:rFonts w:ascii="Arial" w:hAnsi="Arial" w:cs="Arial"/>
                <w:bCs/>
                <w:noProof/>
              </w:rPr>
              <w:t>4</w:t>
            </w:r>
            <w:r w:rsidR="00EA0950" w:rsidRPr="00EA095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7006" w14:textId="77777777" w:rsidR="00071ADE" w:rsidRDefault="00071ADE" w:rsidP="00EA0950">
      <w:pPr>
        <w:spacing w:after="0" w:line="240" w:lineRule="auto"/>
      </w:pPr>
      <w:r>
        <w:separator/>
      </w:r>
    </w:p>
  </w:footnote>
  <w:footnote w:type="continuationSeparator" w:id="0">
    <w:p w14:paraId="6A2AA0F9" w14:textId="77777777" w:rsidR="00071ADE" w:rsidRDefault="00071ADE" w:rsidP="00EA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32EE" w14:textId="77777777" w:rsidR="00EA0950" w:rsidRPr="00104F2A" w:rsidRDefault="00EA0950" w:rsidP="00B65B33">
    <w:pPr>
      <w:pStyle w:val="Header"/>
      <w:jc w:val="center"/>
      <w:rPr>
        <w:rFonts w:ascii="Arial" w:hAnsi="Arial" w:cs="Arial"/>
        <w:b/>
        <w:sz w:val="28"/>
        <w:szCs w:val="28"/>
      </w:rPr>
    </w:pPr>
    <w:r w:rsidRPr="00104F2A">
      <w:rPr>
        <w:rFonts w:ascii="Arial" w:hAnsi="Arial" w:cs="Arial"/>
        <w:b/>
        <w:sz w:val="28"/>
        <w:szCs w:val="28"/>
      </w:rPr>
      <w:t>Agency for Health Care Administration</w:t>
    </w:r>
  </w:p>
  <w:p w14:paraId="7FCDB39E" w14:textId="77777777" w:rsidR="00EA0950" w:rsidRPr="00104F2A" w:rsidRDefault="00104F2A" w:rsidP="00EA0950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SMMC</w:t>
    </w:r>
    <w:r w:rsidR="00B969CA">
      <w:rPr>
        <w:rFonts w:ascii="Arial" w:hAnsi="Arial" w:cs="Arial"/>
        <w:b/>
        <w:sz w:val="28"/>
        <w:szCs w:val="28"/>
      </w:rPr>
      <w:t xml:space="preserve"> Plan Submission</w:t>
    </w:r>
    <w:r w:rsidR="003D7360" w:rsidRPr="00104F2A">
      <w:rPr>
        <w:rFonts w:ascii="Arial" w:hAnsi="Arial" w:cs="Arial"/>
        <w:b/>
        <w:sz w:val="28"/>
        <w:szCs w:val="28"/>
      </w:rPr>
      <w:t xml:space="preserve"> </w:t>
    </w:r>
    <w:r w:rsidR="00EA0950" w:rsidRPr="00104F2A">
      <w:rPr>
        <w:rFonts w:ascii="Arial" w:hAnsi="Arial" w:cs="Arial"/>
        <w:b/>
        <w:sz w:val="28"/>
        <w:szCs w:val="28"/>
      </w:rPr>
      <w:t>ILOS Review Checklist</w:t>
    </w:r>
  </w:p>
  <w:p w14:paraId="1170A877" w14:textId="77777777" w:rsidR="00FD7A79" w:rsidRPr="003D7360" w:rsidRDefault="00FD7A79" w:rsidP="003D7360">
    <w:pPr>
      <w:pStyle w:val="Header"/>
      <w:pBdr>
        <w:bottom w:val="single" w:sz="24" w:space="1" w:color="auto"/>
      </w:pBdr>
      <w:ind w:left="90"/>
      <w:jc w:val="center"/>
      <w:rPr>
        <w:rFonts w:ascii="Arial" w:hAnsi="Arial" w:cs="Arial"/>
        <w:sz w:val="16"/>
        <w:szCs w:val="16"/>
      </w:rPr>
    </w:pPr>
  </w:p>
  <w:p w14:paraId="29FB9EA5" w14:textId="77777777" w:rsidR="003D7360" w:rsidRPr="003D7360" w:rsidRDefault="003D7360" w:rsidP="003D7360">
    <w:pPr>
      <w:pStyle w:val="Header"/>
      <w:ind w:left="90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0F"/>
    <w:rsid w:val="00043062"/>
    <w:rsid w:val="00046DD3"/>
    <w:rsid w:val="00060F83"/>
    <w:rsid w:val="00071ADE"/>
    <w:rsid w:val="000F6703"/>
    <w:rsid w:val="00104F2A"/>
    <w:rsid w:val="00143723"/>
    <w:rsid w:val="00155EB5"/>
    <w:rsid w:val="001B3754"/>
    <w:rsid w:val="001C54CD"/>
    <w:rsid w:val="001D2E7E"/>
    <w:rsid w:val="001D4F9C"/>
    <w:rsid w:val="00222ACE"/>
    <w:rsid w:val="0024390F"/>
    <w:rsid w:val="0025674C"/>
    <w:rsid w:val="002A46C9"/>
    <w:rsid w:val="002D6048"/>
    <w:rsid w:val="00324386"/>
    <w:rsid w:val="00353D26"/>
    <w:rsid w:val="00363027"/>
    <w:rsid w:val="003715B4"/>
    <w:rsid w:val="003D26F0"/>
    <w:rsid w:val="003D7360"/>
    <w:rsid w:val="0047292E"/>
    <w:rsid w:val="00486FD1"/>
    <w:rsid w:val="004A1226"/>
    <w:rsid w:val="00552241"/>
    <w:rsid w:val="00591247"/>
    <w:rsid w:val="005C3E92"/>
    <w:rsid w:val="00620149"/>
    <w:rsid w:val="00647589"/>
    <w:rsid w:val="00664392"/>
    <w:rsid w:val="00697877"/>
    <w:rsid w:val="006C17FE"/>
    <w:rsid w:val="006E1F16"/>
    <w:rsid w:val="006E7B73"/>
    <w:rsid w:val="007460D2"/>
    <w:rsid w:val="007712E4"/>
    <w:rsid w:val="007A2ABA"/>
    <w:rsid w:val="007B2A1E"/>
    <w:rsid w:val="007E08ED"/>
    <w:rsid w:val="00865ABC"/>
    <w:rsid w:val="00867B19"/>
    <w:rsid w:val="008A1976"/>
    <w:rsid w:val="008B22AA"/>
    <w:rsid w:val="0095480C"/>
    <w:rsid w:val="00962311"/>
    <w:rsid w:val="009D6BE1"/>
    <w:rsid w:val="009F5A39"/>
    <w:rsid w:val="00A01045"/>
    <w:rsid w:val="00A243C0"/>
    <w:rsid w:val="00A2662E"/>
    <w:rsid w:val="00A75BD0"/>
    <w:rsid w:val="00A810C7"/>
    <w:rsid w:val="00AA7316"/>
    <w:rsid w:val="00B00EDF"/>
    <w:rsid w:val="00B164A2"/>
    <w:rsid w:val="00B65B33"/>
    <w:rsid w:val="00B969CA"/>
    <w:rsid w:val="00BA01A9"/>
    <w:rsid w:val="00C93B52"/>
    <w:rsid w:val="00C97E2F"/>
    <w:rsid w:val="00CC195A"/>
    <w:rsid w:val="00CD6B4A"/>
    <w:rsid w:val="00CF4036"/>
    <w:rsid w:val="00CF4804"/>
    <w:rsid w:val="00D14F8A"/>
    <w:rsid w:val="00D309C8"/>
    <w:rsid w:val="00D5107E"/>
    <w:rsid w:val="00D64F7E"/>
    <w:rsid w:val="00D77CEA"/>
    <w:rsid w:val="00DA2FF2"/>
    <w:rsid w:val="00DE3FD1"/>
    <w:rsid w:val="00DE54D6"/>
    <w:rsid w:val="00DF5A23"/>
    <w:rsid w:val="00E00213"/>
    <w:rsid w:val="00E35B37"/>
    <w:rsid w:val="00E71D9A"/>
    <w:rsid w:val="00E927F2"/>
    <w:rsid w:val="00EA0950"/>
    <w:rsid w:val="00F212AA"/>
    <w:rsid w:val="00F36532"/>
    <w:rsid w:val="00F40E66"/>
    <w:rsid w:val="00F41134"/>
    <w:rsid w:val="00F946A2"/>
    <w:rsid w:val="00F975EC"/>
    <w:rsid w:val="00FA2D2D"/>
    <w:rsid w:val="00FD382F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C574A9"/>
  <w15:chartTrackingRefBased/>
  <w15:docId w15:val="{0E51C894-A931-426A-AE26-B2ED1DFA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90F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table" w:styleId="TableGrid">
    <w:name w:val="Table Grid"/>
    <w:basedOn w:val="TableNormal"/>
    <w:rsid w:val="0024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51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5107E"/>
    <w:rPr>
      <w:rFonts w:ascii="Calibri" w:eastAsia="Calibri" w:hAnsi="Calibri" w:cs="Calibri"/>
    </w:rPr>
  </w:style>
  <w:style w:type="character" w:customStyle="1" w:styleId="ms-tablecell">
    <w:name w:val="ms-tablecell"/>
    <w:basedOn w:val="DefaultParagraphFont"/>
    <w:rsid w:val="00D5107E"/>
  </w:style>
  <w:style w:type="character" w:styleId="Hyperlink">
    <w:name w:val="Hyperlink"/>
    <w:basedOn w:val="DefaultParagraphFont"/>
    <w:uiPriority w:val="99"/>
    <w:unhideWhenUsed/>
    <w:rsid w:val="00D51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0"/>
  </w:style>
  <w:style w:type="paragraph" w:styleId="Footer">
    <w:name w:val="footer"/>
    <w:basedOn w:val="Normal"/>
    <w:link w:val="FooterChar"/>
    <w:uiPriority w:val="99"/>
    <w:unhideWhenUsed/>
    <w:rsid w:val="00EA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0"/>
  </w:style>
  <w:style w:type="paragraph" w:styleId="BalloonText">
    <w:name w:val="Balloon Text"/>
    <w:basedOn w:val="Normal"/>
    <w:link w:val="BalloonTextChar"/>
    <w:uiPriority w:val="99"/>
    <w:semiHidden/>
    <w:unhideWhenUsed/>
    <w:rsid w:val="00A2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6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9F9F4-04AC-44A3-8E26-525099034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5D713-5D7B-4A8F-A426-1D775881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8322-4086-4DFC-871C-7EC8644D4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3CCFF-D6AE-4B7D-A188-7DBDAD16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Rinaldi</dc:creator>
  <cp:keywords/>
  <dc:description/>
  <cp:lastModifiedBy>Rinaldi, Susan</cp:lastModifiedBy>
  <cp:revision>2</cp:revision>
  <cp:lastPrinted>2018-05-11T14:01:00Z</cp:lastPrinted>
  <dcterms:created xsi:type="dcterms:W3CDTF">2022-01-04T18:47:00Z</dcterms:created>
  <dcterms:modified xsi:type="dcterms:W3CDTF">2022-01-04T18:47:00Z</dcterms:modified>
</cp:coreProperties>
</file>