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250"/>
      </w:tblGrid>
      <w:tr w:rsidR="0028278E" w:rsidRPr="0028278E" w14:paraId="5142BF4B" w14:textId="77777777" w:rsidTr="0028278E">
        <w:trPr>
          <w:tblHeader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2941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78E">
              <w:rPr>
                <w:rFonts w:ascii="Arial" w:hAnsi="Arial" w:cs="Arial"/>
                <w:b/>
                <w:bCs/>
                <w:sz w:val="24"/>
                <w:szCs w:val="24"/>
              </w:rPr>
              <w:t>Plan 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7CC0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78E">
              <w:rPr>
                <w:rFonts w:ascii="Arial" w:hAnsi="Arial" w:cs="Arial"/>
                <w:b/>
                <w:bCs/>
                <w:sz w:val="24"/>
                <w:szCs w:val="24"/>
              </w:rPr>
              <w:t>Lifetime Limit</w:t>
            </w:r>
          </w:p>
        </w:tc>
      </w:tr>
      <w:tr w:rsidR="0028278E" w:rsidRPr="0028278E" w14:paraId="43F0C6A9" w14:textId="77777777" w:rsidTr="0028278E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8FAB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Aetna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4A6C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$75,000</w:t>
            </w:r>
          </w:p>
        </w:tc>
      </w:tr>
      <w:tr w:rsidR="0028278E" w:rsidRPr="0028278E" w14:paraId="4351686D" w14:textId="77777777" w:rsidTr="0028278E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086E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Community Care Plan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1EED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$50,000</w:t>
            </w:r>
          </w:p>
        </w:tc>
      </w:tr>
      <w:tr w:rsidR="0028278E" w:rsidRPr="0028278E" w14:paraId="056075D2" w14:textId="77777777" w:rsidTr="0028278E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0108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Florida Community Care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44CE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$75,000</w:t>
            </w:r>
          </w:p>
        </w:tc>
      </w:tr>
      <w:tr w:rsidR="0028278E" w:rsidRPr="0028278E" w14:paraId="06EBBBB8" w14:textId="77777777" w:rsidTr="0028278E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AABD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Humana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105E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$50,000</w:t>
            </w:r>
          </w:p>
        </w:tc>
      </w:tr>
      <w:tr w:rsidR="0028278E" w:rsidRPr="0028278E" w14:paraId="044EC7FD" w14:textId="77777777" w:rsidTr="0028278E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45F5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Molina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7FBF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$75,000</w:t>
            </w:r>
          </w:p>
        </w:tc>
      </w:tr>
      <w:tr w:rsidR="0028278E" w:rsidRPr="0028278E" w14:paraId="45EEF90A" w14:textId="77777777" w:rsidTr="0028278E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E34A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Simply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786F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$75,000</w:t>
            </w:r>
          </w:p>
        </w:tc>
      </w:tr>
      <w:tr w:rsidR="0028278E" w:rsidRPr="0028278E" w14:paraId="6BC07F77" w14:textId="77777777" w:rsidTr="0028278E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CFBF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Sunshine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BE6F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$65,000</w:t>
            </w:r>
          </w:p>
        </w:tc>
      </w:tr>
      <w:tr w:rsidR="0028278E" w:rsidRPr="0028278E" w14:paraId="20890EDD" w14:textId="77777777" w:rsidTr="0028278E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DB96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United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DDEF" w14:textId="77777777" w:rsidR="0028278E" w:rsidRPr="0028278E" w:rsidRDefault="0028278E" w:rsidP="00D928B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8278E">
              <w:rPr>
                <w:rFonts w:ascii="Arial" w:hAnsi="Arial" w:cs="Arial"/>
                <w:sz w:val="24"/>
                <w:szCs w:val="24"/>
              </w:rPr>
              <w:t>$75,000</w:t>
            </w:r>
          </w:p>
        </w:tc>
      </w:tr>
    </w:tbl>
    <w:p w14:paraId="1EB9182E" w14:textId="77777777" w:rsidR="008E3423" w:rsidRDefault="008E3423"/>
    <w:sectPr w:rsidR="008E34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7DCB5" w14:textId="77777777" w:rsidR="00EC1356" w:rsidRDefault="00EC1356" w:rsidP="0028278E">
      <w:pPr>
        <w:spacing w:after="0" w:line="240" w:lineRule="auto"/>
      </w:pPr>
      <w:r>
        <w:separator/>
      </w:r>
    </w:p>
  </w:endnote>
  <w:endnote w:type="continuationSeparator" w:id="0">
    <w:p w14:paraId="0AA0A294" w14:textId="77777777" w:rsidR="00EC1356" w:rsidRDefault="00EC1356" w:rsidP="0028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F9C5" w14:textId="77777777" w:rsidR="00EC1356" w:rsidRDefault="00EC1356" w:rsidP="0028278E">
      <w:pPr>
        <w:spacing w:after="0" w:line="240" w:lineRule="auto"/>
      </w:pPr>
      <w:r>
        <w:separator/>
      </w:r>
    </w:p>
  </w:footnote>
  <w:footnote w:type="continuationSeparator" w:id="0">
    <w:p w14:paraId="38962D35" w14:textId="77777777" w:rsidR="00EC1356" w:rsidRDefault="00EC1356" w:rsidP="0028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146" w14:textId="3BC9CABB" w:rsidR="0028278E" w:rsidRPr="0028278E" w:rsidRDefault="0028278E" w:rsidP="0028278E">
    <w:pPr>
      <w:pStyle w:val="Heading2"/>
      <w:jc w:val="center"/>
      <w:rPr>
        <w:rFonts w:ascii="Arial" w:hAnsi="Arial" w:cs="Arial"/>
        <w:color w:val="auto"/>
      </w:rPr>
    </w:pPr>
    <w:r w:rsidRPr="0028278E">
      <w:rPr>
        <w:rFonts w:ascii="Arial" w:hAnsi="Arial" w:cs="Arial"/>
        <w:color w:val="auto"/>
      </w:rPr>
      <w:t xml:space="preserve">Attachment: Plan-Specific </w:t>
    </w:r>
    <w:r w:rsidR="00F130EC" w:rsidRPr="00F130EC">
      <w:rPr>
        <w:rFonts w:ascii="Arial" w:hAnsi="Arial" w:cs="Arial"/>
        <w:color w:val="auto"/>
      </w:rPr>
      <w:t xml:space="preserve">Nursing Facility Transition Assistance </w:t>
    </w:r>
    <w:r w:rsidRPr="0028278E">
      <w:rPr>
        <w:rFonts w:ascii="Arial" w:hAnsi="Arial" w:cs="Arial"/>
        <w:color w:val="auto"/>
      </w:rPr>
      <w:t>Benefit Details</w:t>
    </w:r>
  </w:p>
  <w:p w14:paraId="14F42F0C" w14:textId="77777777" w:rsidR="0028278E" w:rsidRDefault="00282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8E"/>
    <w:rsid w:val="0028278E"/>
    <w:rsid w:val="00586DFF"/>
    <w:rsid w:val="006101E5"/>
    <w:rsid w:val="006716DB"/>
    <w:rsid w:val="007B418E"/>
    <w:rsid w:val="008E3423"/>
    <w:rsid w:val="009F32E6"/>
    <w:rsid w:val="00CB6D6A"/>
    <w:rsid w:val="00E60DCE"/>
    <w:rsid w:val="00E70AC5"/>
    <w:rsid w:val="00EC1356"/>
    <w:rsid w:val="00F130EC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23286"/>
  <w15:chartTrackingRefBased/>
  <w15:docId w15:val="{06DF814E-3CEC-40F6-8E65-91EB8990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8E"/>
  </w:style>
  <w:style w:type="paragraph" w:styleId="Heading1">
    <w:name w:val="heading 1"/>
    <w:basedOn w:val="Normal"/>
    <w:next w:val="Normal"/>
    <w:link w:val="Heading1Char"/>
    <w:uiPriority w:val="9"/>
    <w:qFormat/>
    <w:rsid w:val="0028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7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78E"/>
  </w:style>
  <w:style w:type="paragraph" w:styleId="Footer">
    <w:name w:val="footer"/>
    <w:basedOn w:val="Normal"/>
    <w:link w:val="FooterChar"/>
    <w:uiPriority w:val="99"/>
    <w:unhideWhenUsed/>
    <w:rsid w:val="0028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4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Jean-Paul, Jamie</dc:creator>
  <cp:keywords/>
  <dc:description/>
  <cp:lastModifiedBy>Jean-Paul, Jamie</cp:lastModifiedBy>
  <cp:revision>2</cp:revision>
  <dcterms:created xsi:type="dcterms:W3CDTF">2025-01-08T20:51:00Z</dcterms:created>
  <dcterms:modified xsi:type="dcterms:W3CDTF">2025-01-08T20:51:00Z</dcterms:modified>
</cp:coreProperties>
</file>