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F530" w14:textId="6BCDA37D" w:rsidR="00061EB0" w:rsidRPr="00256228" w:rsidRDefault="00061EB0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254"/>
        <w:gridCol w:w="5506"/>
      </w:tblGrid>
      <w:tr w:rsidR="00050171" w:rsidRPr="00256228" w14:paraId="28ABF98F" w14:textId="77777777" w:rsidTr="00B0484B">
        <w:trPr>
          <w:trHeight w:val="30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98B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C</w:t>
            </w:r>
          </w:p>
        </w:tc>
        <w:tc>
          <w:tcPr>
            <w:tcW w:w="3330" w:type="dxa"/>
            <w:tcBorders>
              <w:left w:val="nil"/>
            </w:tcBorders>
          </w:tcPr>
          <w:p w14:paraId="28ABF98C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28ABF98D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BF98E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CERTIFICATE OF NEED</w:t>
            </w:r>
          </w:p>
        </w:tc>
      </w:tr>
      <w:tr w:rsidR="00050171" w:rsidRPr="00256228" w14:paraId="28ABF994" w14:textId="77777777" w:rsidTr="00B0484B">
        <w:trPr>
          <w:trHeight w:val="300"/>
        </w:trPr>
        <w:tc>
          <w:tcPr>
            <w:tcW w:w="1728" w:type="dxa"/>
          </w:tcPr>
          <w:p w14:paraId="28ABF990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28ABF991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All Applicants</w:t>
            </w:r>
          </w:p>
        </w:tc>
        <w:tc>
          <w:tcPr>
            <w:tcW w:w="254" w:type="dxa"/>
            <w:tcBorders>
              <w:left w:val="nil"/>
            </w:tcBorders>
          </w:tcPr>
          <w:p w14:paraId="28ABF992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506" w:type="dxa"/>
            <w:tcBorders>
              <w:left w:val="single" w:sz="18" w:space="0" w:color="auto"/>
              <w:right w:val="single" w:sz="18" w:space="0" w:color="auto"/>
            </w:tcBorders>
          </w:tcPr>
          <w:p w14:paraId="28ABF993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PREDICATED ON</w:t>
            </w:r>
          </w:p>
        </w:tc>
      </w:tr>
      <w:tr w:rsidR="00050171" w:rsidRPr="00256228" w14:paraId="28ABF999" w14:textId="77777777" w:rsidTr="00B0484B">
        <w:trPr>
          <w:trHeight w:val="300"/>
        </w:trPr>
        <w:tc>
          <w:tcPr>
            <w:tcW w:w="1728" w:type="dxa"/>
          </w:tcPr>
          <w:p w14:paraId="28ABF995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330" w:type="dxa"/>
          </w:tcPr>
          <w:p w14:paraId="28ABF996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254" w:type="dxa"/>
            <w:tcBorders>
              <w:left w:val="nil"/>
            </w:tcBorders>
          </w:tcPr>
          <w:p w14:paraId="28ABF997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998" w14:textId="77777777" w:rsidR="00050171" w:rsidRPr="00256228" w:rsidRDefault="00050171" w:rsidP="00B0484B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CONDITIONS</w:t>
            </w:r>
          </w:p>
        </w:tc>
      </w:tr>
    </w:tbl>
    <w:p w14:paraId="28ABF99A" w14:textId="77777777" w:rsidR="00050171" w:rsidRPr="00256228" w:rsidRDefault="00050171" w:rsidP="00050171">
      <w:pPr>
        <w:tabs>
          <w:tab w:val="left" w:pos="720"/>
          <w:tab w:val="left" w:pos="1440"/>
        </w:tabs>
        <w:spacing w:line="240" w:lineRule="exact"/>
        <w:ind w:left="2160" w:hanging="2160"/>
        <w:jc w:val="both"/>
        <w:rPr>
          <w:rFonts w:ascii="Arial" w:hAnsi="Arial"/>
          <w:sz w:val="22"/>
        </w:rPr>
      </w:pPr>
    </w:p>
    <w:p w14:paraId="28ABF99B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>A.</w:t>
      </w:r>
      <w:r w:rsidRPr="00256228">
        <w:rPr>
          <w:rFonts w:ascii="Arial" w:hAnsi="Arial"/>
          <w:sz w:val="22"/>
        </w:rPr>
        <w:tab/>
        <w:t xml:space="preserve">I </w:t>
      </w:r>
      <w:r w:rsidRPr="006976D7">
        <w:rPr>
          <w:rFonts w:ascii="Arial" w:hAnsi="Arial"/>
          <w:sz w:val="22"/>
        </w:rPr>
        <w:t>understand that s. 408.040</w:t>
      </w:r>
      <w:r w:rsidR="00150C8D" w:rsidRPr="006976D7">
        <w:rPr>
          <w:rFonts w:ascii="Arial" w:hAnsi="Arial"/>
          <w:sz w:val="22"/>
        </w:rPr>
        <w:t>(1)</w:t>
      </w:r>
      <w:r w:rsidRPr="006976D7">
        <w:rPr>
          <w:rFonts w:ascii="Arial" w:hAnsi="Arial"/>
          <w:sz w:val="22"/>
        </w:rPr>
        <w:t>,</w:t>
      </w:r>
      <w:r w:rsidRPr="00256228">
        <w:rPr>
          <w:rFonts w:ascii="Arial" w:hAnsi="Arial"/>
          <w:sz w:val="22"/>
        </w:rPr>
        <w:t xml:space="preserve"> </w:t>
      </w:r>
      <w:r w:rsidRPr="00256228">
        <w:rPr>
          <w:rFonts w:ascii="Arial" w:hAnsi="Arial"/>
          <w:i/>
          <w:sz w:val="22"/>
        </w:rPr>
        <w:t>Florida Statutes,</w:t>
      </w:r>
      <w:r w:rsidRPr="00256228">
        <w:rPr>
          <w:rFonts w:ascii="Arial" w:hAnsi="Arial"/>
          <w:sz w:val="22"/>
        </w:rPr>
        <w:t xml:space="preserve"> provides for a certificate of need to be awarded predicated upon statements made in the application.  These statements can be expressed as conditions placed on an awarded certificate of need.  I also understand that the requirements for compliance with such conditions appear in Rules 59C-1.013 and 59C-1.021, </w:t>
      </w:r>
      <w:r w:rsidRPr="00256228">
        <w:rPr>
          <w:rFonts w:ascii="Arial" w:hAnsi="Arial"/>
          <w:i/>
          <w:sz w:val="22"/>
        </w:rPr>
        <w:t>Florida Administrative Code</w:t>
      </w:r>
      <w:r w:rsidRPr="00256228">
        <w:rPr>
          <w:rFonts w:ascii="Arial" w:hAnsi="Arial"/>
          <w:sz w:val="22"/>
        </w:rPr>
        <w:t>.</w:t>
      </w:r>
    </w:p>
    <w:p w14:paraId="28ABF99C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</w:p>
    <w:p w14:paraId="28ABF99D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>B.</w:t>
      </w:r>
      <w:r w:rsidRPr="00256228">
        <w:rPr>
          <w:rFonts w:ascii="Arial" w:hAnsi="Arial"/>
          <w:sz w:val="22"/>
        </w:rPr>
        <w:tab/>
        <w:t>Among the representations I have made in this application, there are items which present special features or address unique circumstances.  I have checked one or more specific items below.  In so doing, I seek to have one or more conditions placed upon a certificate of need that may be awarded to me.  I understand that any conditions become factors upon which an award may be made.  I also understand that representatives of the certificate of need office will consider such conditions and commitments in the review of my application.  Furthermore, I understand that such commitments may be used to distinguish one applicant from another in making an award.</w:t>
      </w:r>
    </w:p>
    <w:p w14:paraId="28ABF99E" w14:textId="77777777" w:rsidR="00050171" w:rsidRPr="00256228" w:rsidRDefault="00050171" w:rsidP="00050171">
      <w:pPr>
        <w:tabs>
          <w:tab w:val="left" w:pos="720"/>
          <w:tab w:val="left" w:pos="1440"/>
        </w:tabs>
        <w:spacing w:line="240" w:lineRule="exact"/>
        <w:ind w:left="2160" w:hanging="2160"/>
        <w:rPr>
          <w:rFonts w:ascii="Arial" w:hAnsi="Arial"/>
          <w:sz w:val="22"/>
        </w:rPr>
      </w:pPr>
    </w:p>
    <w:p w14:paraId="28ABF99F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>C.</w:t>
      </w:r>
      <w:r w:rsidRPr="00256228">
        <w:rPr>
          <w:rFonts w:ascii="Arial" w:hAnsi="Arial"/>
          <w:sz w:val="22"/>
        </w:rPr>
        <w:tab/>
        <w:t>I have checked and described the items below which represent special features or address unique circumstances that shall appear as conditions on a certificate of need should one be awarded.</w:t>
      </w:r>
    </w:p>
    <w:p w14:paraId="28ABF9A0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</w:p>
    <w:p w14:paraId="28ABF9A1" w14:textId="70262AF5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_____1.</w:t>
      </w:r>
      <w:r w:rsidRPr="00256228">
        <w:rPr>
          <w:rFonts w:ascii="Arial" w:hAnsi="Arial"/>
          <w:sz w:val="22"/>
        </w:rPr>
        <w:tab/>
        <w:t>Specific site within the subdistrict.  The parcel or address is as follows:</w:t>
      </w:r>
    </w:p>
    <w:p w14:paraId="28ABF9A2" w14:textId="77777777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</w:p>
    <w:p w14:paraId="28ABF9A3" w14:textId="77777777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</w:p>
    <w:p w14:paraId="28ABF9A4" w14:textId="77777777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_____2.</w:t>
      </w:r>
      <w:r w:rsidRPr="00256228">
        <w:rPr>
          <w:rFonts w:ascii="Arial" w:hAnsi="Arial"/>
          <w:sz w:val="22"/>
        </w:rPr>
        <w:tab/>
        <w:t xml:space="preserve">Percent of a particular population subgroup to be served.  The population </w:t>
      </w:r>
    </w:p>
    <w:p w14:paraId="28ABF9A5" w14:textId="77777777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sz w:val="22"/>
        </w:rPr>
        <w:tab/>
        <w:t>subgroup, along with the percent to be served, is as follows:</w:t>
      </w:r>
    </w:p>
    <w:p w14:paraId="28ABF9A6" w14:textId="77777777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</w:p>
    <w:p w14:paraId="28ABF9A7" w14:textId="77777777" w:rsidR="00050171" w:rsidRPr="00256228" w:rsidRDefault="00050171" w:rsidP="00050171">
      <w:pPr>
        <w:tabs>
          <w:tab w:val="left" w:pos="720"/>
        </w:tabs>
        <w:spacing w:line="240" w:lineRule="exact"/>
        <w:ind w:left="720" w:hanging="720"/>
        <w:rPr>
          <w:rFonts w:ascii="Arial" w:hAnsi="Arial"/>
          <w:sz w:val="22"/>
        </w:rPr>
      </w:pPr>
    </w:p>
    <w:p w14:paraId="28ABF9A8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_____3.</w:t>
      </w:r>
      <w:r w:rsidRPr="00256228">
        <w:rPr>
          <w:rFonts w:ascii="Arial" w:hAnsi="Arial"/>
          <w:sz w:val="22"/>
        </w:rPr>
        <w:tab/>
        <w:t>Special programs, listed as:</w:t>
      </w:r>
    </w:p>
    <w:p w14:paraId="28ABF9A9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</w:p>
    <w:p w14:paraId="28ABF9AA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</w:p>
    <w:p w14:paraId="28ABF9AB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_____4.</w:t>
      </w:r>
      <w:r w:rsidRPr="00256228">
        <w:rPr>
          <w:rFonts w:ascii="Arial" w:hAnsi="Arial"/>
          <w:sz w:val="22"/>
        </w:rPr>
        <w:tab/>
        <w:t>Other, specified as:</w:t>
      </w:r>
    </w:p>
    <w:p w14:paraId="28ABF9AC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</w:p>
    <w:p w14:paraId="28ABF9AD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</w:p>
    <w:p w14:paraId="28ABF9AE" w14:textId="77777777" w:rsidR="00050171" w:rsidRPr="00256228" w:rsidRDefault="00050171" w:rsidP="00050171">
      <w:pPr>
        <w:spacing w:line="240" w:lineRule="exact"/>
        <w:rPr>
          <w:rFonts w:ascii="Arial" w:hAnsi="Arial"/>
          <w:b/>
          <w:sz w:val="22"/>
        </w:rPr>
      </w:pPr>
      <w:r w:rsidRPr="00256228">
        <w:rPr>
          <w:rFonts w:ascii="Arial" w:hAnsi="Arial"/>
          <w:b/>
          <w:sz w:val="22"/>
        </w:rPr>
        <w:t>D.</w:t>
      </w:r>
      <w:r w:rsidRPr="00256228">
        <w:rPr>
          <w:rFonts w:ascii="Arial" w:hAnsi="Arial"/>
          <w:sz w:val="22"/>
        </w:rPr>
        <w:tab/>
        <w:t xml:space="preserve">For each special feature or unique circumstance identified in C., I have described in one (1) page </w:t>
      </w:r>
      <w:r w:rsidRPr="00256228">
        <w:rPr>
          <w:rFonts w:ascii="Arial" w:hAnsi="Arial"/>
          <w:sz w:val="22"/>
        </w:rPr>
        <w:tab/>
        <w:t>(attached) how conformance to the conditions will be measured.  (</w:t>
      </w:r>
      <w:r w:rsidRPr="00256228">
        <w:rPr>
          <w:rFonts w:ascii="Arial" w:hAnsi="Arial"/>
          <w:b/>
          <w:sz w:val="22"/>
        </w:rPr>
        <w:t xml:space="preserve">Indicate how many pages follow </w:t>
      </w:r>
      <w:r w:rsidRPr="00256228">
        <w:rPr>
          <w:rFonts w:ascii="Arial" w:hAnsi="Arial"/>
          <w:b/>
          <w:sz w:val="22"/>
        </w:rPr>
        <w:tab/>
        <w:t>this page_____).</w:t>
      </w:r>
    </w:p>
    <w:p w14:paraId="28ABF9AF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</w:p>
    <w:p w14:paraId="28ABF9B0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>E</w:t>
      </w:r>
      <w:r w:rsidRPr="00256228">
        <w:rPr>
          <w:rFonts w:ascii="Arial" w:hAnsi="Arial"/>
          <w:sz w:val="22"/>
        </w:rPr>
        <w:t>.</w:t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sz w:val="22"/>
          <w:u w:val="single"/>
        </w:rPr>
        <w:t>_____</w:t>
      </w:r>
      <w:r w:rsidRPr="00256228">
        <w:rPr>
          <w:rFonts w:ascii="Arial" w:hAnsi="Arial"/>
          <w:sz w:val="22"/>
        </w:rPr>
        <w:t>I do not wish to accept any conditions.</w:t>
      </w:r>
    </w:p>
    <w:p w14:paraId="28ABF9B1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</w:p>
    <w:p w14:paraId="28ABF9B2" w14:textId="77777777" w:rsidR="00050171" w:rsidRPr="00256228" w:rsidRDefault="00050171" w:rsidP="00050171">
      <w:pPr>
        <w:spacing w:line="240" w:lineRule="exact"/>
        <w:ind w:left="720" w:hanging="720"/>
        <w:rPr>
          <w:rFonts w:ascii="Arial" w:hAnsi="Arial"/>
          <w:sz w:val="22"/>
        </w:rPr>
      </w:pPr>
      <w:r w:rsidRPr="00256228">
        <w:rPr>
          <w:rFonts w:ascii="Arial" w:hAnsi="Arial"/>
          <w:b/>
          <w:sz w:val="22"/>
        </w:rPr>
        <w:t>F.</w:t>
      </w:r>
      <w:r w:rsidRPr="00256228">
        <w:rPr>
          <w:rFonts w:ascii="Arial" w:hAnsi="Arial"/>
          <w:sz w:val="22"/>
        </w:rPr>
        <w:tab/>
        <w:t>Notwithstanding my response to either item C. or E. above, I understand that the identification of public policy can necessitate that a certificate of need bear one or more conditions.  I fully understand that the Certificate of Need Office may identify one or more conditions as a requirement for awarding a certificate of need.</w:t>
      </w:r>
    </w:p>
    <w:p w14:paraId="28ABF9B3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</w:p>
    <w:p w14:paraId="28ABF9B4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___________________________________</w:t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sz w:val="22"/>
        </w:rPr>
        <w:tab/>
      </w:r>
      <w:r w:rsidRPr="00256228">
        <w:rPr>
          <w:rFonts w:ascii="Arial" w:hAnsi="Arial"/>
          <w:sz w:val="22"/>
        </w:rPr>
        <w:tab/>
        <w:t>______________</w:t>
      </w:r>
    </w:p>
    <w:p w14:paraId="28ABF9B5" w14:textId="77777777" w:rsidR="00050171" w:rsidRPr="00256228" w:rsidRDefault="00050171" w:rsidP="00050171">
      <w:pPr>
        <w:tabs>
          <w:tab w:val="left" w:pos="7200"/>
        </w:tabs>
        <w:spacing w:line="240" w:lineRule="exact"/>
        <w:ind w:left="2160" w:hanging="216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            Signature of Authorized Representative</w:t>
      </w:r>
      <w:r w:rsidRPr="00256228">
        <w:rPr>
          <w:rFonts w:ascii="Arial" w:hAnsi="Arial"/>
          <w:sz w:val="22"/>
        </w:rPr>
        <w:tab/>
        <w:t xml:space="preserve">            Date</w:t>
      </w:r>
    </w:p>
    <w:p w14:paraId="28ABF9B6" w14:textId="77777777" w:rsidR="00050171" w:rsidRPr="00256228" w:rsidRDefault="00050171" w:rsidP="00050171">
      <w:pPr>
        <w:tabs>
          <w:tab w:val="left" w:pos="7200"/>
        </w:tabs>
        <w:spacing w:line="240" w:lineRule="exact"/>
        <w:ind w:left="2160" w:hanging="2160"/>
        <w:rPr>
          <w:rFonts w:ascii="Arial" w:hAnsi="Arial"/>
          <w:sz w:val="22"/>
        </w:rPr>
      </w:pPr>
    </w:p>
    <w:p w14:paraId="28ABF9B7" w14:textId="77777777" w:rsidR="00050171" w:rsidRPr="00256228" w:rsidRDefault="00050171" w:rsidP="00050171">
      <w:pPr>
        <w:spacing w:line="240" w:lineRule="exact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ab/>
        <w:t>___________________________________</w:t>
      </w:r>
    </w:p>
    <w:p w14:paraId="28ABF9B8" w14:textId="4B815FC4" w:rsidR="00050171" w:rsidRPr="00256228" w:rsidRDefault="00473CB8" w:rsidP="00050171">
      <w:pPr>
        <w:tabs>
          <w:tab w:val="left" w:pos="7200"/>
        </w:tabs>
        <w:spacing w:line="240" w:lineRule="exact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050171" w:rsidRPr="00256228">
        <w:rPr>
          <w:rFonts w:ascii="Arial" w:hAnsi="Arial"/>
          <w:sz w:val="22"/>
        </w:rPr>
        <w:t>Please type or print the above name</w:t>
      </w:r>
    </w:p>
    <w:p w14:paraId="28ABF9B9" w14:textId="77777777" w:rsidR="00050171" w:rsidRPr="00256228" w:rsidRDefault="00050171" w:rsidP="00050171">
      <w:pPr>
        <w:tabs>
          <w:tab w:val="left" w:pos="7200"/>
        </w:tabs>
        <w:spacing w:line="240" w:lineRule="exact"/>
        <w:ind w:left="2160" w:hanging="2160"/>
        <w:rPr>
          <w:rFonts w:ascii="Arial" w:hAnsi="Arial"/>
          <w:sz w:val="22"/>
        </w:rPr>
      </w:pPr>
    </w:p>
    <w:p w14:paraId="28ABF9BA" w14:textId="77777777" w:rsidR="00050171" w:rsidRPr="00256228" w:rsidRDefault="00050171" w:rsidP="00050171">
      <w:pPr>
        <w:tabs>
          <w:tab w:val="left" w:pos="7200"/>
        </w:tabs>
        <w:spacing w:line="240" w:lineRule="exact"/>
        <w:ind w:left="2160" w:hanging="216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           __________________________________</w:t>
      </w:r>
    </w:p>
    <w:p w14:paraId="28ABF9BB" w14:textId="77777777" w:rsidR="00050171" w:rsidRPr="00256228" w:rsidRDefault="00050171" w:rsidP="00050171">
      <w:pPr>
        <w:tabs>
          <w:tab w:val="left" w:pos="720"/>
          <w:tab w:val="left" w:pos="1440"/>
        </w:tabs>
        <w:spacing w:line="240" w:lineRule="exact"/>
        <w:ind w:left="2160" w:hanging="2160"/>
        <w:rPr>
          <w:rFonts w:ascii="Arial" w:hAnsi="Arial"/>
          <w:sz w:val="22"/>
        </w:rPr>
      </w:pPr>
      <w:r w:rsidRPr="00256228">
        <w:rPr>
          <w:rFonts w:ascii="Arial" w:hAnsi="Arial"/>
          <w:sz w:val="22"/>
        </w:rPr>
        <w:t xml:space="preserve">                                        Title</w:t>
      </w:r>
    </w:p>
    <w:p w14:paraId="28ABF9BC" w14:textId="77777777" w:rsidR="00050171" w:rsidRPr="00256228" w:rsidRDefault="00050171" w:rsidP="00050171">
      <w:pPr>
        <w:tabs>
          <w:tab w:val="left" w:pos="720"/>
          <w:tab w:val="left" w:pos="1440"/>
        </w:tabs>
        <w:spacing w:line="240" w:lineRule="exact"/>
        <w:ind w:left="2160" w:hanging="2160"/>
        <w:rPr>
          <w:rFonts w:ascii="Arial" w:hAnsi="Arial"/>
          <w:sz w:val="22"/>
        </w:rPr>
      </w:pPr>
    </w:p>
    <w:p w14:paraId="28ABF9BD" w14:textId="77777777" w:rsidR="00050171" w:rsidRPr="00256228" w:rsidRDefault="00050171" w:rsidP="00050171">
      <w:pPr>
        <w:tabs>
          <w:tab w:val="left" w:pos="720"/>
          <w:tab w:val="left" w:pos="1440"/>
        </w:tabs>
        <w:spacing w:line="240" w:lineRule="exact"/>
        <w:ind w:left="2160" w:hanging="2160"/>
        <w:rPr>
          <w:rFonts w:ascii="Arial" w:hAnsi="Arial"/>
          <w:sz w:val="22"/>
        </w:rPr>
      </w:pPr>
    </w:p>
    <w:p w14:paraId="28ABF9C1" w14:textId="5F3879FD" w:rsidR="00050171" w:rsidRPr="00256228" w:rsidRDefault="00050171" w:rsidP="00050171">
      <w:pPr>
        <w:tabs>
          <w:tab w:val="left" w:pos="720"/>
          <w:tab w:val="left" w:pos="1440"/>
        </w:tabs>
        <w:spacing w:line="240" w:lineRule="exact"/>
        <w:ind w:left="2160" w:hanging="2160"/>
        <w:rPr>
          <w:rFonts w:ascii="Arial" w:hAnsi="Arial"/>
          <w:sz w:val="16"/>
        </w:rPr>
      </w:pPr>
    </w:p>
    <w:p w14:paraId="28ABF9C2" w14:textId="6E50945A" w:rsidR="00050171" w:rsidRPr="00256228" w:rsidRDefault="006E3546" w:rsidP="00050171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Page 5 of</w:t>
      </w:r>
      <w:r w:rsidR="002E4E5A">
        <w:rPr>
          <w:rFonts w:ascii="Arial" w:hAnsi="Arial"/>
          <w:sz w:val="16"/>
        </w:rPr>
        <w:t xml:space="preserve"> 38</w:t>
      </w:r>
    </w:p>
    <w:sectPr w:rsidR="00050171" w:rsidRPr="00256228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67559"/>
    <w:rsid w:val="007A1651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e3bcc5b-5433-4bd8-84e5-eccc50b48aab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2577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2022-08-29T18:03:00Z</cp:lastPrinted>
  <dcterms:created xsi:type="dcterms:W3CDTF">2022-08-29T18:03:00Z</dcterms:created>
  <dcterms:modified xsi:type="dcterms:W3CDTF">2022-08-29T18:19:00Z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