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0039" w14:textId="64D4EB20" w:rsidR="00074B89" w:rsidRPr="00657DD7" w:rsidRDefault="00074B89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3420"/>
        <w:gridCol w:w="257"/>
        <w:gridCol w:w="5863"/>
      </w:tblGrid>
      <w:tr w:rsidR="00074B89" w:rsidRPr="00256228" w14:paraId="28AC003E" w14:textId="77777777" w:rsidTr="00631003">
        <w:trPr>
          <w:trHeight w:val="300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03A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256228">
              <w:rPr>
                <w:rFonts w:ascii="Arial" w:hAnsi="Arial"/>
                <w:b/>
                <w:i/>
                <w:sz w:val="22"/>
              </w:rPr>
              <w:t>SCHEDULE 5</w:t>
            </w:r>
          </w:p>
        </w:tc>
        <w:tc>
          <w:tcPr>
            <w:tcW w:w="3420" w:type="dxa"/>
            <w:tcBorders>
              <w:left w:val="nil"/>
            </w:tcBorders>
          </w:tcPr>
          <w:p w14:paraId="28AC003B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28AC003C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C003D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PROJECTED UTILIZATION</w:t>
            </w:r>
          </w:p>
        </w:tc>
      </w:tr>
      <w:tr w:rsidR="00074B89" w:rsidRPr="00256228" w14:paraId="28AC0043" w14:textId="77777777" w:rsidTr="00631003">
        <w:trPr>
          <w:trHeight w:val="300"/>
        </w:trPr>
        <w:tc>
          <w:tcPr>
            <w:tcW w:w="1638" w:type="dxa"/>
          </w:tcPr>
          <w:p w14:paraId="28AC003F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</w:tcPr>
          <w:p w14:paraId="28AC0040" w14:textId="49E2A16B" w:rsidR="00074B89" w:rsidRPr="00256228" w:rsidRDefault="00074B89" w:rsidP="00074B89">
            <w:pPr>
              <w:keepNext/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A</w:t>
            </w:r>
            <w:r w:rsidR="00383B83">
              <w:rPr>
                <w:rFonts w:ascii="Arial" w:hAnsi="Arial"/>
                <w:b/>
                <w:sz w:val="24"/>
              </w:rPr>
              <w:t>ll</w:t>
            </w:r>
            <w:r w:rsidRPr="00256228">
              <w:rPr>
                <w:rFonts w:ascii="Arial" w:hAnsi="Arial"/>
                <w:b/>
                <w:sz w:val="24"/>
              </w:rPr>
              <w:t xml:space="preserve"> A</w:t>
            </w:r>
            <w:r w:rsidR="00383B83">
              <w:rPr>
                <w:rFonts w:ascii="Arial" w:hAnsi="Arial"/>
                <w:b/>
                <w:sz w:val="24"/>
              </w:rPr>
              <w:t>pplicants</w:t>
            </w:r>
          </w:p>
        </w:tc>
        <w:tc>
          <w:tcPr>
            <w:tcW w:w="257" w:type="dxa"/>
            <w:tcBorders>
              <w:left w:val="nil"/>
            </w:tcBorders>
          </w:tcPr>
          <w:p w14:paraId="28AC0041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863" w:type="dxa"/>
            <w:tcBorders>
              <w:left w:val="single" w:sz="18" w:space="0" w:color="auto"/>
              <w:right w:val="single" w:sz="18" w:space="0" w:color="auto"/>
            </w:tcBorders>
          </w:tcPr>
          <w:p w14:paraId="28AC0042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AFTER PROJECT COMPLETION</w:t>
            </w:r>
          </w:p>
        </w:tc>
      </w:tr>
      <w:tr w:rsidR="00074B89" w:rsidRPr="00256228" w14:paraId="28AC0048" w14:textId="77777777" w:rsidTr="00631003">
        <w:trPr>
          <w:trHeight w:val="300"/>
        </w:trPr>
        <w:tc>
          <w:tcPr>
            <w:tcW w:w="1638" w:type="dxa"/>
          </w:tcPr>
          <w:p w14:paraId="28AC0044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420" w:type="dxa"/>
          </w:tcPr>
          <w:p w14:paraId="28AC0045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14:paraId="28AC0046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58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047" w14:textId="77777777" w:rsidR="00074B89" w:rsidRPr="00256228" w:rsidRDefault="00074B89" w:rsidP="00074B89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8AC0049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4A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4B" w14:textId="77777777" w:rsidR="00074B89" w:rsidRPr="00256228" w:rsidRDefault="00074B89" w:rsidP="00074B89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1224"/>
        <w:gridCol w:w="1296"/>
        <w:gridCol w:w="1296"/>
        <w:gridCol w:w="1296"/>
        <w:gridCol w:w="1296"/>
        <w:gridCol w:w="1296"/>
        <w:gridCol w:w="1296"/>
      </w:tblGrid>
      <w:tr w:rsidR="00074B89" w:rsidRPr="00256228" w14:paraId="28AC0051" w14:textId="77777777" w:rsidTr="00631003">
        <w:trPr>
          <w:trHeight w:val="240"/>
        </w:trPr>
        <w:tc>
          <w:tcPr>
            <w:tcW w:w="2160" w:type="dxa"/>
          </w:tcPr>
          <w:p w14:paraId="28AC004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4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DATES</w:t>
            </w:r>
          </w:p>
        </w:tc>
        <w:tc>
          <w:tcPr>
            <w:tcW w:w="2592" w:type="dxa"/>
            <w:gridSpan w:val="2"/>
            <w:tcBorders>
              <w:left w:val="single" w:sz="6" w:space="0" w:color="auto"/>
            </w:tcBorders>
          </w:tcPr>
          <w:p w14:paraId="28AC004E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LICENSED BEDS</w:t>
            </w:r>
          </w:p>
        </w:tc>
        <w:tc>
          <w:tcPr>
            <w:tcW w:w="2592" w:type="dxa"/>
            <w:gridSpan w:val="2"/>
            <w:tcBorders>
              <w:left w:val="single" w:sz="6" w:space="0" w:color="auto"/>
            </w:tcBorders>
          </w:tcPr>
          <w:p w14:paraId="28AC004F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PATIENT DAYS (1)</w:t>
            </w:r>
          </w:p>
        </w:tc>
        <w:tc>
          <w:tcPr>
            <w:tcW w:w="2592" w:type="dxa"/>
            <w:gridSpan w:val="2"/>
            <w:tcBorders>
              <w:left w:val="single" w:sz="6" w:space="0" w:color="auto"/>
            </w:tcBorders>
          </w:tcPr>
          <w:p w14:paraId="28AC0050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PERCENT UTILIZATION</w:t>
            </w:r>
          </w:p>
        </w:tc>
      </w:tr>
      <w:tr w:rsidR="00074B89" w:rsidRPr="00256228" w14:paraId="28AC005A" w14:textId="77777777" w:rsidTr="00631003">
        <w:trPr>
          <w:trHeight w:val="240"/>
        </w:trPr>
        <w:tc>
          <w:tcPr>
            <w:tcW w:w="2160" w:type="dxa"/>
          </w:tcPr>
          <w:p w14:paraId="28AC005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5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54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96" w:type="dxa"/>
          </w:tcPr>
          <w:p w14:paraId="28AC0055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56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96" w:type="dxa"/>
          </w:tcPr>
          <w:p w14:paraId="28AC0057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58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96" w:type="dxa"/>
          </w:tcPr>
          <w:p w14:paraId="28AC0059" w14:textId="77777777" w:rsidR="00074B89" w:rsidRPr="00256228" w:rsidRDefault="00074B89" w:rsidP="00074B8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74B89" w:rsidRPr="00256228" w14:paraId="28AC0063" w14:textId="77777777" w:rsidTr="00631003">
        <w:trPr>
          <w:trHeight w:val="240"/>
        </w:trPr>
        <w:tc>
          <w:tcPr>
            <w:tcW w:w="2160" w:type="dxa"/>
          </w:tcPr>
          <w:p w14:paraId="28AC005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5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5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296" w:type="dxa"/>
          </w:tcPr>
          <w:p w14:paraId="28AC005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5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296" w:type="dxa"/>
          </w:tcPr>
          <w:p w14:paraId="28AC006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 (1)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6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NURSING HOME</w:t>
            </w:r>
          </w:p>
        </w:tc>
        <w:tc>
          <w:tcPr>
            <w:tcW w:w="1296" w:type="dxa"/>
          </w:tcPr>
          <w:p w14:paraId="28AC006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OTHER</w:t>
            </w:r>
          </w:p>
        </w:tc>
      </w:tr>
      <w:tr w:rsidR="00074B89" w:rsidRPr="00256228" w14:paraId="28AC006C" w14:textId="77777777" w:rsidTr="00631003">
        <w:trPr>
          <w:trHeight w:val="240"/>
        </w:trPr>
        <w:tc>
          <w:tcPr>
            <w:tcW w:w="2160" w:type="dxa"/>
          </w:tcPr>
          <w:p w14:paraId="28AC0064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6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6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6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6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6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6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6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75" w14:textId="77777777" w:rsidTr="00631003">
        <w:trPr>
          <w:trHeight w:val="240"/>
        </w:trPr>
        <w:tc>
          <w:tcPr>
            <w:tcW w:w="2160" w:type="dxa"/>
          </w:tcPr>
          <w:p w14:paraId="28AC006D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FIRST YEAR OF OPERATION</w:t>
            </w:r>
          </w:p>
        </w:tc>
        <w:tc>
          <w:tcPr>
            <w:tcW w:w="1224" w:type="dxa"/>
          </w:tcPr>
          <w:p w14:paraId="28AC006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6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7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7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4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7E" w14:textId="77777777" w:rsidTr="00631003">
        <w:trPr>
          <w:trHeight w:val="240"/>
        </w:trPr>
        <w:tc>
          <w:tcPr>
            <w:tcW w:w="2160" w:type="dxa"/>
          </w:tcPr>
          <w:p w14:paraId="28AC007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7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7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7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7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7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87" w14:textId="77777777" w:rsidTr="00631003">
        <w:trPr>
          <w:trHeight w:val="300"/>
        </w:trPr>
        <w:tc>
          <w:tcPr>
            <w:tcW w:w="2160" w:type="dxa"/>
          </w:tcPr>
          <w:p w14:paraId="28AC007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1st Quarter</w:t>
            </w:r>
          </w:p>
        </w:tc>
        <w:tc>
          <w:tcPr>
            <w:tcW w:w="1224" w:type="dxa"/>
          </w:tcPr>
          <w:p w14:paraId="28AC008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90" w14:textId="77777777" w:rsidTr="00631003">
        <w:trPr>
          <w:trHeight w:val="300"/>
        </w:trPr>
        <w:tc>
          <w:tcPr>
            <w:tcW w:w="2160" w:type="dxa"/>
          </w:tcPr>
          <w:p w14:paraId="28AC008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2nd Quarter</w:t>
            </w:r>
          </w:p>
        </w:tc>
        <w:tc>
          <w:tcPr>
            <w:tcW w:w="1224" w:type="dxa"/>
          </w:tcPr>
          <w:p w14:paraId="28AC008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8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8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99" w14:textId="77777777" w:rsidTr="00631003">
        <w:trPr>
          <w:trHeight w:val="300"/>
        </w:trPr>
        <w:tc>
          <w:tcPr>
            <w:tcW w:w="2160" w:type="dxa"/>
          </w:tcPr>
          <w:p w14:paraId="28AC009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3rd Quarter</w:t>
            </w:r>
          </w:p>
        </w:tc>
        <w:tc>
          <w:tcPr>
            <w:tcW w:w="1224" w:type="dxa"/>
          </w:tcPr>
          <w:p w14:paraId="28AC009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9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9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9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9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9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9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A2" w14:textId="77777777" w:rsidTr="00631003">
        <w:trPr>
          <w:trHeight w:val="300"/>
        </w:trPr>
        <w:tc>
          <w:tcPr>
            <w:tcW w:w="2160" w:type="dxa"/>
          </w:tcPr>
          <w:p w14:paraId="28AC009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4th Quarter</w:t>
            </w:r>
          </w:p>
        </w:tc>
        <w:tc>
          <w:tcPr>
            <w:tcW w:w="1224" w:type="dxa"/>
          </w:tcPr>
          <w:p w14:paraId="28AC009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9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9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9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9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A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A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AB" w14:textId="77777777" w:rsidTr="00631003">
        <w:trPr>
          <w:trHeight w:val="300"/>
        </w:trPr>
        <w:tc>
          <w:tcPr>
            <w:tcW w:w="2160" w:type="dxa"/>
          </w:tcPr>
          <w:p w14:paraId="28AC00A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A4" w14:textId="77777777" w:rsidR="00074B89" w:rsidRPr="00256228" w:rsidRDefault="00074B89" w:rsidP="00074B89">
            <w:pPr>
              <w:jc w:val="righ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A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A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A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A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A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A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B4" w14:textId="77777777" w:rsidTr="00631003">
        <w:trPr>
          <w:trHeight w:val="300"/>
        </w:trPr>
        <w:tc>
          <w:tcPr>
            <w:tcW w:w="2160" w:type="dxa"/>
          </w:tcPr>
          <w:p w14:paraId="28AC00A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AD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A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A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B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B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B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B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BD" w14:textId="77777777" w:rsidTr="00631003">
        <w:trPr>
          <w:trHeight w:val="240"/>
        </w:trPr>
        <w:tc>
          <w:tcPr>
            <w:tcW w:w="2160" w:type="dxa"/>
          </w:tcPr>
          <w:p w14:paraId="28AC00B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SECOND YEAR OF OPERATION</w:t>
            </w:r>
          </w:p>
        </w:tc>
        <w:tc>
          <w:tcPr>
            <w:tcW w:w="1224" w:type="dxa"/>
          </w:tcPr>
          <w:p w14:paraId="28AC00B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B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B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B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B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B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BC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C6" w14:textId="77777777" w:rsidTr="00631003">
        <w:trPr>
          <w:trHeight w:val="240"/>
        </w:trPr>
        <w:tc>
          <w:tcPr>
            <w:tcW w:w="2160" w:type="dxa"/>
          </w:tcPr>
          <w:p w14:paraId="28AC00BE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BF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C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C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C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74B89" w:rsidRPr="00256228" w14:paraId="28AC00CF" w14:textId="77777777" w:rsidTr="00631003">
        <w:trPr>
          <w:trHeight w:val="300"/>
        </w:trPr>
        <w:tc>
          <w:tcPr>
            <w:tcW w:w="2160" w:type="dxa"/>
          </w:tcPr>
          <w:p w14:paraId="28AC00C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1st Quarter</w:t>
            </w:r>
          </w:p>
        </w:tc>
        <w:tc>
          <w:tcPr>
            <w:tcW w:w="1224" w:type="dxa"/>
          </w:tcPr>
          <w:p w14:paraId="28AC00C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CA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C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C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C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D8" w14:textId="77777777" w:rsidTr="00631003">
        <w:trPr>
          <w:trHeight w:val="300"/>
        </w:trPr>
        <w:tc>
          <w:tcPr>
            <w:tcW w:w="2160" w:type="dxa"/>
          </w:tcPr>
          <w:p w14:paraId="28AC00D0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2nd Quarter</w:t>
            </w:r>
          </w:p>
        </w:tc>
        <w:tc>
          <w:tcPr>
            <w:tcW w:w="1224" w:type="dxa"/>
          </w:tcPr>
          <w:p w14:paraId="28AC00D1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D3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D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D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E1" w14:textId="77777777" w:rsidTr="00631003">
        <w:trPr>
          <w:trHeight w:val="300"/>
        </w:trPr>
        <w:tc>
          <w:tcPr>
            <w:tcW w:w="2160" w:type="dxa"/>
          </w:tcPr>
          <w:p w14:paraId="28AC00D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3rd Quarter</w:t>
            </w:r>
          </w:p>
        </w:tc>
        <w:tc>
          <w:tcPr>
            <w:tcW w:w="1224" w:type="dxa"/>
          </w:tcPr>
          <w:p w14:paraId="28AC00D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B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DC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D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D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E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EA" w14:textId="77777777" w:rsidTr="00631003">
        <w:trPr>
          <w:trHeight w:val="300"/>
        </w:trPr>
        <w:tc>
          <w:tcPr>
            <w:tcW w:w="2160" w:type="dxa"/>
          </w:tcPr>
          <w:p w14:paraId="28AC00E2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 xml:space="preserve">   4th Quarter</w:t>
            </w:r>
          </w:p>
        </w:tc>
        <w:tc>
          <w:tcPr>
            <w:tcW w:w="1224" w:type="dxa"/>
          </w:tcPr>
          <w:p w14:paraId="28AC00E3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E4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E5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E6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E7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E8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E9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F3" w14:textId="77777777" w:rsidTr="00631003">
        <w:trPr>
          <w:trHeight w:val="300"/>
        </w:trPr>
        <w:tc>
          <w:tcPr>
            <w:tcW w:w="2160" w:type="dxa"/>
          </w:tcPr>
          <w:p w14:paraId="28AC00E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EC" w14:textId="77777777" w:rsidR="00074B89" w:rsidRPr="00256228" w:rsidRDefault="00074B89" w:rsidP="00074B89">
            <w:pPr>
              <w:jc w:val="righ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ED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EE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EF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F0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  <w:tcBorders>
              <w:left w:val="single" w:sz="6" w:space="0" w:color="auto"/>
            </w:tcBorders>
          </w:tcPr>
          <w:p w14:paraId="28AC00F1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  <w:tc>
          <w:tcPr>
            <w:tcW w:w="1296" w:type="dxa"/>
          </w:tcPr>
          <w:p w14:paraId="28AC00F2" w14:textId="77777777" w:rsidR="00074B89" w:rsidRPr="00256228" w:rsidRDefault="00074B89" w:rsidP="00074B89">
            <w:pPr>
              <w:jc w:val="center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__________</w:t>
            </w:r>
          </w:p>
        </w:tc>
      </w:tr>
      <w:tr w:rsidR="00074B89" w:rsidRPr="00256228" w14:paraId="28AC00FC" w14:textId="77777777" w:rsidTr="00631003">
        <w:trPr>
          <w:trHeight w:val="300"/>
        </w:trPr>
        <w:tc>
          <w:tcPr>
            <w:tcW w:w="2160" w:type="dxa"/>
          </w:tcPr>
          <w:p w14:paraId="28AC00F4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24" w:type="dxa"/>
          </w:tcPr>
          <w:p w14:paraId="28AC00F5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6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7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8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9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A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  <w:tc>
          <w:tcPr>
            <w:tcW w:w="1296" w:type="dxa"/>
          </w:tcPr>
          <w:p w14:paraId="28AC00FB" w14:textId="77777777" w:rsidR="00074B89" w:rsidRPr="00256228" w:rsidRDefault="00074B89" w:rsidP="00074B89">
            <w:pPr>
              <w:rPr>
                <w:rFonts w:ascii="Arial" w:hAnsi="Arial"/>
                <w:sz w:val="18"/>
              </w:rPr>
            </w:pPr>
          </w:p>
        </w:tc>
      </w:tr>
    </w:tbl>
    <w:p w14:paraId="28AC00FD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FE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0FF" w14:textId="22744C4E" w:rsidR="00074B89" w:rsidRPr="00256228" w:rsidRDefault="00074B89" w:rsidP="00074B89">
      <w:pPr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(1) PROJECTS MEASURING UTILIZATION BY COUNTING ADMISSIONS (rather than patient days):  Use only this column, and indicate the measurement used.</w:t>
      </w:r>
    </w:p>
    <w:p w14:paraId="28AC0100" w14:textId="77777777" w:rsidR="00074B89" w:rsidRPr="00256228" w:rsidRDefault="00074B89" w:rsidP="00074B89">
      <w:pPr>
        <w:rPr>
          <w:rFonts w:ascii="Arial" w:hAnsi="Arial"/>
          <w:sz w:val="18"/>
        </w:rPr>
      </w:pPr>
    </w:p>
    <w:p w14:paraId="28AC0101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Attach an explanation of assumptions and the specific methodology used to project utilization.</w:t>
      </w:r>
    </w:p>
    <w:p w14:paraId="28AC0102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103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>FOR PROJECTS THAT MODIFY THE NUMBER OR TYPE OF LICENSED BEDS:</w:t>
      </w:r>
    </w:p>
    <w:p w14:paraId="28AC0104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22"/>
        </w:rPr>
      </w:pPr>
    </w:p>
    <w:p w14:paraId="28AC0105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  <w:u w:val="single"/>
        </w:rPr>
      </w:pPr>
      <w:r w:rsidRPr="00256228">
        <w:rPr>
          <w:rFonts w:ascii="Arial" w:hAnsi="Arial"/>
          <w:sz w:val="18"/>
        </w:rPr>
        <w:t xml:space="preserve">    Indicate the type of licensed beds shown in the "Other" category above: _____________________</w:t>
      </w:r>
    </w:p>
    <w:p w14:paraId="28AC0106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22"/>
        </w:rPr>
      </w:pPr>
    </w:p>
    <w:p w14:paraId="28AC0107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 xml:space="preserve">    PLEASE SHOW PROJECTED UTILIZATION FOR THE </w:t>
      </w:r>
      <w:r w:rsidRPr="00256228">
        <w:rPr>
          <w:rFonts w:ascii="Arial" w:hAnsi="Arial"/>
          <w:b/>
          <w:sz w:val="18"/>
        </w:rPr>
        <w:t>TOTAL</w:t>
      </w:r>
      <w:r w:rsidRPr="00256228">
        <w:rPr>
          <w:rFonts w:ascii="Arial" w:hAnsi="Arial"/>
          <w:sz w:val="18"/>
        </w:rPr>
        <w:t xml:space="preserve"> OF LICENSED BEDS AT YOUR FACILITY</w:t>
      </w:r>
    </w:p>
    <w:p w14:paraId="28AC0108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b/>
          <w:sz w:val="18"/>
        </w:rPr>
      </w:pPr>
    </w:p>
    <w:p w14:paraId="28AC0109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b/>
          <w:sz w:val="18"/>
        </w:rPr>
        <w:t xml:space="preserve">    And</w:t>
      </w:r>
    </w:p>
    <w:p w14:paraId="28AC010A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10B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b/>
          <w:sz w:val="18"/>
        </w:rPr>
        <w:t xml:space="preserve">    IF</w:t>
      </w:r>
      <w:r w:rsidRPr="00256228">
        <w:rPr>
          <w:rFonts w:ascii="Arial" w:hAnsi="Arial"/>
          <w:sz w:val="18"/>
        </w:rPr>
        <w:t xml:space="preserve"> THE PROJECT WILL INCREASE A BED TYPE THAT ALREADY EXISTS AT YOUR FACILITY (for example, an </w:t>
      </w:r>
    </w:p>
    <w:p w14:paraId="0FFD26D7" w14:textId="3A1C4272" w:rsidR="00246C0F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 w:rsidRPr="00256228">
        <w:rPr>
          <w:rFonts w:ascii="Arial" w:hAnsi="Arial"/>
          <w:sz w:val="18"/>
        </w:rPr>
        <w:t xml:space="preserve">    increase in the number of</w:t>
      </w:r>
      <w:r w:rsidR="002E12EE" w:rsidRPr="00256228">
        <w:rPr>
          <w:rFonts w:ascii="Arial" w:hAnsi="Arial"/>
          <w:sz w:val="18"/>
        </w:rPr>
        <w:t xml:space="preserve"> </w:t>
      </w:r>
      <w:r w:rsidRPr="00256228">
        <w:rPr>
          <w:rFonts w:ascii="Arial" w:hAnsi="Arial"/>
          <w:sz w:val="18"/>
        </w:rPr>
        <w:t>nursing home beds), INCLUDE A DUPLICATE OF THIS FORM THAT S</w:t>
      </w:r>
      <w:r w:rsidR="00246C0F">
        <w:rPr>
          <w:rFonts w:ascii="Arial" w:hAnsi="Arial"/>
          <w:sz w:val="18"/>
        </w:rPr>
        <w:t xml:space="preserve">HOWS PROJECTED </w:t>
      </w:r>
    </w:p>
    <w:p w14:paraId="28AC010C" w14:textId="7F83251F" w:rsidR="00074B89" w:rsidRPr="00256228" w:rsidRDefault="00246C0F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074B89" w:rsidRPr="00256228">
        <w:rPr>
          <w:rFonts w:ascii="Arial" w:hAnsi="Arial"/>
          <w:sz w:val="18"/>
        </w:rPr>
        <w:t xml:space="preserve">UTILIZATION </w:t>
      </w:r>
      <w:r w:rsidR="00074B89" w:rsidRPr="00256228">
        <w:rPr>
          <w:rFonts w:ascii="Arial" w:hAnsi="Arial"/>
          <w:b/>
          <w:sz w:val="18"/>
        </w:rPr>
        <w:t>ONLY</w:t>
      </w:r>
      <w:r w:rsidR="00074B89" w:rsidRPr="00256228">
        <w:rPr>
          <w:rFonts w:ascii="Arial" w:hAnsi="Arial"/>
          <w:sz w:val="18"/>
        </w:rPr>
        <w:t xml:space="preserve"> FOR THE</w:t>
      </w:r>
      <w:r w:rsidR="008A35BE" w:rsidRPr="00256228">
        <w:rPr>
          <w:rFonts w:ascii="Arial" w:hAnsi="Arial"/>
          <w:sz w:val="18"/>
        </w:rPr>
        <w:t xml:space="preserve"> </w:t>
      </w:r>
      <w:r w:rsidR="00074B89" w:rsidRPr="006976D7">
        <w:rPr>
          <w:rFonts w:ascii="Arial" w:hAnsi="Arial"/>
          <w:sz w:val="18"/>
        </w:rPr>
        <w:t>BEDS</w:t>
      </w:r>
      <w:r w:rsidR="00074B89" w:rsidRPr="00256228">
        <w:rPr>
          <w:rFonts w:ascii="Arial" w:hAnsi="Arial"/>
          <w:sz w:val="18"/>
        </w:rPr>
        <w:t xml:space="preserve"> THAT WILL BE EXPANDED OR INITIATED</w:t>
      </w:r>
    </w:p>
    <w:p w14:paraId="28AC010D" w14:textId="77777777" w:rsidR="00074B89" w:rsidRPr="00256228" w:rsidRDefault="00074B89" w:rsidP="00074B89">
      <w:pPr>
        <w:tabs>
          <w:tab w:val="left" w:pos="1008"/>
          <w:tab w:val="left" w:pos="10080"/>
        </w:tabs>
        <w:spacing w:line="240" w:lineRule="exact"/>
        <w:rPr>
          <w:rFonts w:ascii="Arial" w:hAnsi="Arial"/>
          <w:sz w:val="18"/>
        </w:rPr>
      </w:pPr>
    </w:p>
    <w:p w14:paraId="28AC010E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10F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110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111" w14:textId="77777777" w:rsidR="00074B89" w:rsidRPr="00256228" w:rsidRDefault="00074B89" w:rsidP="00074B89">
      <w:pPr>
        <w:spacing w:line="240" w:lineRule="exact"/>
        <w:rPr>
          <w:rFonts w:ascii="Arial" w:hAnsi="Arial"/>
          <w:sz w:val="18"/>
        </w:rPr>
      </w:pPr>
    </w:p>
    <w:p w14:paraId="28AC0114" w14:textId="099DC4BE" w:rsidR="00074B89" w:rsidRDefault="00074B89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049155CA" w14:textId="5694D2AA" w:rsidR="00657DD7" w:rsidRDefault="00657DD7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2662AB03" w14:textId="3247511B" w:rsidR="00657DD7" w:rsidRDefault="00657DD7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1E561EBC" w14:textId="138CF8A3" w:rsidR="00657DD7" w:rsidRPr="006976D7" w:rsidRDefault="00657DD7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Page 15 of</w:t>
      </w:r>
      <w:r w:rsidR="002E4E5A">
        <w:rPr>
          <w:rFonts w:ascii="Arial" w:hAnsi="Arial"/>
          <w:sz w:val="16"/>
        </w:rPr>
        <w:t xml:space="preserve"> 38</w:t>
      </w:r>
    </w:p>
    <w:sectPr w:rsidR="00657DD7" w:rsidRPr="006976D7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0E16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775F6"/>
    <w:rsid w:val="007A1651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8B373D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D49EC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1733D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purl.org/dc/dcmitype/"/>
    <ds:schemaRef ds:uri="1e3bcc5b-5433-4bd8-84e5-eccc50b48aab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2025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2022-08-29T18:06:00Z</cp:lastPrinted>
  <dcterms:created xsi:type="dcterms:W3CDTF">2022-08-29T18:06:00Z</dcterms:created>
  <dcterms:modified xsi:type="dcterms:W3CDTF">2022-08-29T18:37:00Z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