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5D03" w14:textId="584816D6" w:rsidR="00657DD7" w:rsidRPr="00657DD7" w:rsidRDefault="00657DD7" w:rsidP="00242EAE">
      <w:pPr>
        <w:tabs>
          <w:tab w:val="left" w:pos="6696"/>
          <w:tab w:val="left" w:pos="8496"/>
          <w:tab w:val="left" w:pos="10152"/>
        </w:tabs>
        <w:spacing w:line="240" w:lineRule="exact"/>
        <w:rPr>
          <w:rFonts w:ascii="Arial" w:hAnsi="Arial"/>
          <w:sz w:val="16"/>
          <w:szCs w:val="16"/>
        </w:rPr>
      </w:pPr>
    </w:p>
    <w:tbl>
      <w:tblPr>
        <w:tblW w:w="0" w:type="auto"/>
        <w:tblLayout w:type="fixed"/>
        <w:tblLook w:val="0000" w:firstRow="0" w:lastRow="0" w:firstColumn="0" w:lastColumn="0" w:noHBand="0" w:noVBand="0"/>
      </w:tblPr>
      <w:tblGrid>
        <w:gridCol w:w="1818"/>
        <w:gridCol w:w="3690"/>
        <w:gridCol w:w="295"/>
        <w:gridCol w:w="5105"/>
      </w:tblGrid>
      <w:tr w:rsidR="00242EAE" w:rsidRPr="00256228" w14:paraId="28AC04EC" w14:textId="77777777" w:rsidTr="00631003">
        <w:trPr>
          <w:trHeight w:val="300"/>
        </w:trPr>
        <w:tc>
          <w:tcPr>
            <w:tcW w:w="1818" w:type="dxa"/>
            <w:tcBorders>
              <w:top w:val="single" w:sz="18" w:space="0" w:color="auto"/>
              <w:left w:val="single" w:sz="18" w:space="0" w:color="auto"/>
              <w:bottom w:val="single" w:sz="18" w:space="0" w:color="auto"/>
              <w:right w:val="single" w:sz="18" w:space="0" w:color="auto"/>
            </w:tcBorders>
          </w:tcPr>
          <w:p w14:paraId="28AC04E8" w14:textId="77777777" w:rsidR="00242EAE" w:rsidRPr="00256228" w:rsidRDefault="00242EAE" w:rsidP="00242EAE">
            <w:pPr>
              <w:tabs>
                <w:tab w:val="left" w:pos="6696"/>
                <w:tab w:val="left" w:pos="8496"/>
                <w:tab w:val="left" w:pos="10152"/>
              </w:tabs>
              <w:spacing w:line="240" w:lineRule="exact"/>
              <w:rPr>
                <w:rFonts w:ascii="Arial" w:hAnsi="Arial"/>
                <w:b/>
                <w:i/>
                <w:sz w:val="22"/>
              </w:rPr>
            </w:pPr>
            <w:r w:rsidRPr="00256228">
              <w:rPr>
                <w:rFonts w:ascii="Arial" w:hAnsi="Arial"/>
                <w:b/>
                <w:i/>
                <w:sz w:val="22"/>
              </w:rPr>
              <w:lastRenderedPageBreak/>
              <w:t>SCHEDULE 11</w:t>
            </w:r>
          </w:p>
        </w:tc>
        <w:tc>
          <w:tcPr>
            <w:tcW w:w="3690" w:type="dxa"/>
            <w:tcBorders>
              <w:left w:val="nil"/>
            </w:tcBorders>
          </w:tcPr>
          <w:p w14:paraId="28AC04E9" w14:textId="77777777" w:rsidR="00242EAE" w:rsidRPr="00256228" w:rsidRDefault="00242EAE" w:rsidP="00242EAE">
            <w:pPr>
              <w:tabs>
                <w:tab w:val="left" w:pos="6696"/>
                <w:tab w:val="left" w:pos="8496"/>
                <w:tab w:val="left" w:pos="10152"/>
              </w:tabs>
              <w:spacing w:line="240" w:lineRule="exact"/>
              <w:jc w:val="center"/>
              <w:rPr>
                <w:rFonts w:ascii="Arial" w:hAnsi="Arial"/>
                <w:sz w:val="24"/>
              </w:rPr>
            </w:pPr>
          </w:p>
        </w:tc>
        <w:tc>
          <w:tcPr>
            <w:tcW w:w="295" w:type="dxa"/>
            <w:tcBorders>
              <w:left w:val="nil"/>
            </w:tcBorders>
          </w:tcPr>
          <w:p w14:paraId="28AC04EA" w14:textId="77777777" w:rsidR="00242EAE" w:rsidRPr="00256228" w:rsidRDefault="00242EAE" w:rsidP="00242EAE">
            <w:pPr>
              <w:tabs>
                <w:tab w:val="left" w:pos="6696"/>
                <w:tab w:val="left" w:pos="8496"/>
                <w:tab w:val="left" w:pos="10152"/>
              </w:tabs>
              <w:spacing w:line="240" w:lineRule="exact"/>
              <w:rPr>
                <w:rFonts w:ascii="Arial" w:hAnsi="Arial"/>
                <w:sz w:val="22"/>
              </w:rPr>
            </w:pPr>
          </w:p>
        </w:tc>
        <w:tc>
          <w:tcPr>
            <w:tcW w:w="5105" w:type="dxa"/>
            <w:tcBorders>
              <w:top w:val="single" w:sz="18" w:space="0" w:color="auto"/>
              <w:left w:val="single" w:sz="18" w:space="0" w:color="auto"/>
              <w:right w:val="single" w:sz="18" w:space="0" w:color="auto"/>
            </w:tcBorders>
          </w:tcPr>
          <w:p w14:paraId="28AC04EB" w14:textId="77777777" w:rsidR="00242EAE" w:rsidRPr="00256228" w:rsidRDefault="00242EAE" w:rsidP="00242EAE">
            <w:pPr>
              <w:tabs>
                <w:tab w:val="left" w:pos="6696"/>
                <w:tab w:val="left" w:pos="8496"/>
                <w:tab w:val="left" w:pos="10152"/>
              </w:tabs>
              <w:spacing w:line="240" w:lineRule="exact"/>
              <w:jc w:val="center"/>
              <w:rPr>
                <w:rFonts w:ascii="Arial" w:hAnsi="Arial"/>
                <w:sz w:val="22"/>
              </w:rPr>
            </w:pPr>
          </w:p>
        </w:tc>
      </w:tr>
      <w:tr w:rsidR="00242EAE" w:rsidRPr="00256228" w14:paraId="28AC04F1" w14:textId="77777777" w:rsidTr="00631003">
        <w:trPr>
          <w:trHeight w:val="300"/>
        </w:trPr>
        <w:tc>
          <w:tcPr>
            <w:tcW w:w="1818" w:type="dxa"/>
          </w:tcPr>
          <w:p w14:paraId="28AC04ED" w14:textId="77777777" w:rsidR="00242EAE" w:rsidRPr="00256228" w:rsidRDefault="00242EAE" w:rsidP="00242EAE">
            <w:pPr>
              <w:tabs>
                <w:tab w:val="left" w:pos="6696"/>
                <w:tab w:val="left" w:pos="8496"/>
                <w:tab w:val="left" w:pos="10152"/>
              </w:tabs>
              <w:spacing w:line="240" w:lineRule="exact"/>
              <w:rPr>
                <w:rFonts w:ascii="Arial" w:hAnsi="Arial"/>
                <w:sz w:val="22"/>
              </w:rPr>
            </w:pPr>
          </w:p>
        </w:tc>
        <w:tc>
          <w:tcPr>
            <w:tcW w:w="3690" w:type="dxa"/>
          </w:tcPr>
          <w:p w14:paraId="28AC04EE" w14:textId="77777777" w:rsidR="00242EAE" w:rsidRPr="00256228" w:rsidRDefault="00242EAE" w:rsidP="00242EAE">
            <w:pPr>
              <w:tabs>
                <w:tab w:val="left" w:pos="6696"/>
                <w:tab w:val="left" w:pos="8496"/>
                <w:tab w:val="left" w:pos="10152"/>
              </w:tabs>
              <w:spacing w:line="240" w:lineRule="exact"/>
              <w:jc w:val="center"/>
              <w:rPr>
                <w:rFonts w:ascii="Arial" w:hAnsi="Arial"/>
                <w:b/>
                <w:sz w:val="24"/>
              </w:rPr>
            </w:pPr>
            <w:r w:rsidRPr="00256228">
              <w:rPr>
                <w:rFonts w:ascii="Arial" w:hAnsi="Arial"/>
                <w:b/>
                <w:sz w:val="24"/>
              </w:rPr>
              <w:t>All Applicants</w:t>
            </w:r>
          </w:p>
        </w:tc>
        <w:tc>
          <w:tcPr>
            <w:tcW w:w="295" w:type="dxa"/>
            <w:tcBorders>
              <w:left w:val="nil"/>
            </w:tcBorders>
          </w:tcPr>
          <w:p w14:paraId="28AC04EF" w14:textId="77777777" w:rsidR="00242EAE" w:rsidRPr="00256228" w:rsidRDefault="00242EAE" w:rsidP="00242EAE">
            <w:pPr>
              <w:tabs>
                <w:tab w:val="left" w:pos="6696"/>
                <w:tab w:val="left" w:pos="8496"/>
                <w:tab w:val="left" w:pos="10152"/>
              </w:tabs>
              <w:spacing w:line="240" w:lineRule="exact"/>
              <w:rPr>
                <w:rFonts w:ascii="Arial" w:hAnsi="Arial"/>
                <w:sz w:val="22"/>
              </w:rPr>
            </w:pPr>
          </w:p>
        </w:tc>
        <w:tc>
          <w:tcPr>
            <w:tcW w:w="5105" w:type="dxa"/>
            <w:tcBorders>
              <w:left w:val="single" w:sz="18" w:space="0" w:color="auto"/>
              <w:right w:val="single" w:sz="18" w:space="0" w:color="auto"/>
            </w:tcBorders>
          </w:tcPr>
          <w:p w14:paraId="28AC04F0" w14:textId="77777777" w:rsidR="00242EAE" w:rsidRPr="00256228" w:rsidRDefault="00242EAE" w:rsidP="00242EAE">
            <w:pPr>
              <w:tabs>
                <w:tab w:val="left" w:pos="6696"/>
                <w:tab w:val="left" w:pos="8496"/>
                <w:tab w:val="left" w:pos="10152"/>
              </w:tabs>
              <w:spacing w:line="240" w:lineRule="exact"/>
              <w:jc w:val="center"/>
              <w:rPr>
                <w:rFonts w:ascii="Arial" w:hAnsi="Arial"/>
                <w:b/>
                <w:sz w:val="22"/>
              </w:rPr>
            </w:pPr>
            <w:r w:rsidRPr="00256228">
              <w:rPr>
                <w:rFonts w:ascii="Arial" w:hAnsi="Arial"/>
                <w:b/>
                <w:sz w:val="22"/>
              </w:rPr>
              <w:t>FINES, LIENS, OR OVERPAYMENTS</w:t>
            </w:r>
          </w:p>
        </w:tc>
      </w:tr>
      <w:tr w:rsidR="00242EAE" w:rsidRPr="00256228" w14:paraId="28AC04F6" w14:textId="77777777" w:rsidTr="00631003">
        <w:trPr>
          <w:trHeight w:val="300"/>
        </w:trPr>
        <w:tc>
          <w:tcPr>
            <w:tcW w:w="1818" w:type="dxa"/>
          </w:tcPr>
          <w:p w14:paraId="28AC04F2" w14:textId="77777777" w:rsidR="00242EAE" w:rsidRPr="00256228" w:rsidRDefault="00242EAE" w:rsidP="00242EAE">
            <w:pPr>
              <w:tabs>
                <w:tab w:val="left" w:pos="6696"/>
                <w:tab w:val="left" w:pos="8496"/>
                <w:tab w:val="left" w:pos="10152"/>
              </w:tabs>
              <w:spacing w:line="240" w:lineRule="exact"/>
              <w:rPr>
                <w:rFonts w:ascii="Arial" w:hAnsi="Arial"/>
                <w:sz w:val="18"/>
              </w:rPr>
            </w:pPr>
            <w:r w:rsidRPr="00256228">
              <w:rPr>
                <w:rFonts w:ascii="Arial" w:hAnsi="Arial"/>
                <w:sz w:val="18"/>
              </w:rPr>
              <w:t>Page 1 of 1</w:t>
            </w:r>
          </w:p>
        </w:tc>
        <w:tc>
          <w:tcPr>
            <w:tcW w:w="3690" w:type="dxa"/>
          </w:tcPr>
          <w:p w14:paraId="28AC04F3" w14:textId="77777777" w:rsidR="00242EAE" w:rsidRPr="00256228" w:rsidRDefault="00242EAE" w:rsidP="00242EAE">
            <w:pPr>
              <w:tabs>
                <w:tab w:val="left" w:pos="6696"/>
                <w:tab w:val="left" w:pos="8496"/>
                <w:tab w:val="left" w:pos="10152"/>
              </w:tabs>
              <w:spacing w:line="240" w:lineRule="exact"/>
              <w:jc w:val="center"/>
              <w:rPr>
                <w:rFonts w:ascii="Arial" w:hAnsi="Arial"/>
                <w:b/>
                <w:sz w:val="24"/>
              </w:rPr>
            </w:pPr>
          </w:p>
        </w:tc>
        <w:tc>
          <w:tcPr>
            <w:tcW w:w="295" w:type="dxa"/>
            <w:tcBorders>
              <w:left w:val="nil"/>
            </w:tcBorders>
          </w:tcPr>
          <w:p w14:paraId="28AC04F4" w14:textId="77777777" w:rsidR="00242EAE" w:rsidRPr="00256228" w:rsidRDefault="00242EAE" w:rsidP="00242EAE">
            <w:pPr>
              <w:tabs>
                <w:tab w:val="left" w:pos="6696"/>
                <w:tab w:val="left" w:pos="8496"/>
                <w:tab w:val="left" w:pos="10152"/>
              </w:tabs>
              <w:spacing w:line="240" w:lineRule="exact"/>
              <w:rPr>
                <w:rFonts w:ascii="Arial" w:hAnsi="Arial"/>
                <w:sz w:val="22"/>
              </w:rPr>
            </w:pPr>
          </w:p>
        </w:tc>
        <w:tc>
          <w:tcPr>
            <w:tcW w:w="5105" w:type="dxa"/>
            <w:tcBorders>
              <w:left w:val="single" w:sz="18" w:space="0" w:color="auto"/>
              <w:bottom w:val="single" w:sz="18" w:space="0" w:color="auto"/>
              <w:right w:val="single" w:sz="18" w:space="0" w:color="auto"/>
            </w:tcBorders>
          </w:tcPr>
          <w:p w14:paraId="28AC04F5" w14:textId="77777777" w:rsidR="00242EAE" w:rsidRPr="00256228" w:rsidRDefault="00242EAE" w:rsidP="00242EAE">
            <w:pPr>
              <w:tabs>
                <w:tab w:val="left" w:pos="6696"/>
                <w:tab w:val="left" w:pos="8496"/>
                <w:tab w:val="left" w:pos="10152"/>
              </w:tabs>
              <w:spacing w:line="240" w:lineRule="exact"/>
              <w:jc w:val="center"/>
              <w:rPr>
                <w:rFonts w:ascii="Arial" w:hAnsi="Arial"/>
                <w:sz w:val="22"/>
              </w:rPr>
            </w:pPr>
          </w:p>
        </w:tc>
      </w:tr>
    </w:tbl>
    <w:p w14:paraId="28AC04F7" w14:textId="77777777" w:rsidR="00242EAE" w:rsidRPr="00256228" w:rsidRDefault="00242EAE" w:rsidP="00242EAE">
      <w:pPr>
        <w:rPr>
          <w:rFonts w:ascii="Arial" w:hAnsi="Arial"/>
          <w:sz w:val="22"/>
        </w:rPr>
      </w:pPr>
    </w:p>
    <w:p w14:paraId="28AC04FB" w14:textId="77777777" w:rsidR="00242EAE" w:rsidRPr="00256228" w:rsidRDefault="00242EAE" w:rsidP="00242EAE">
      <w:pPr>
        <w:rPr>
          <w:rFonts w:ascii="Arial" w:hAnsi="Arial" w:cs="Arial"/>
          <w:i/>
          <w:iCs/>
          <w:sz w:val="22"/>
        </w:rPr>
      </w:pPr>
    </w:p>
    <w:p w14:paraId="28AC04FC"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i/>
          <w:iCs/>
          <w:sz w:val="22"/>
        </w:rPr>
      </w:pPr>
    </w:p>
    <w:p w14:paraId="28AC04FD"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b/>
          <w:bCs/>
          <w:i/>
          <w:iCs/>
          <w:sz w:val="22"/>
        </w:rPr>
      </w:pPr>
      <w:r w:rsidRPr="00256228">
        <w:rPr>
          <w:rFonts w:ascii="Arial" w:hAnsi="Arial" w:cs="Arial"/>
          <w:b/>
          <w:bCs/>
          <w:i/>
          <w:iCs/>
          <w:sz w:val="22"/>
        </w:rPr>
        <w:t>Section 408.831, F.S. states:</w:t>
      </w:r>
    </w:p>
    <w:p w14:paraId="28AC04FE" w14:textId="77777777" w:rsidR="00242EAE" w:rsidRPr="00256228" w:rsidRDefault="00242EAE" w:rsidP="00242EAE">
      <w:pPr>
        <w:pBdr>
          <w:top w:val="single" w:sz="4" w:space="1" w:color="auto"/>
          <w:left w:val="single" w:sz="4" w:space="4" w:color="auto"/>
          <w:bottom w:val="single" w:sz="4" w:space="1" w:color="auto"/>
          <w:right w:val="single" w:sz="4" w:space="4" w:color="auto"/>
        </w:pBdr>
        <w:ind w:firstLine="720"/>
        <w:rPr>
          <w:rFonts w:ascii="Arial" w:eastAsia="MS Mincho" w:hAnsi="Arial" w:cs="Arial"/>
          <w:sz w:val="22"/>
        </w:rPr>
      </w:pPr>
    </w:p>
    <w:p w14:paraId="28AC04FF" w14:textId="77777777" w:rsidR="00242EAE" w:rsidRPr="00256228" w:rsidRDefault="00242EAE" w:rsidP="00242EAE">
      <w:pPr>
        <w:pBdr>
          <w:top w:val="single" w:sz="4" w:space="1" w:color="auto"/>
          <w:left w:val="single" w:sz="4" w:space="4" w:color="auto"/>
          <w:bottom w:val="single" w:sz="4" w:space="1" w:color="auto"/>
          <w:right w:val="single" w:sz="4" w:space="4" w:color="auto"/>
        </w:pBdr>
        <w:ind w:firstLine="720"/>
        <w:rPr>
          <w:rFonts w:ascii="Arial" w:eastAsia="MS Mincho" w:hAnsi="Arial" w:cs="Arial"/>
          <w:sz w:val="22"/>
        </w:rPr>
      </w:pPr>
      <w:r w:rsidRPr="00256228">
        <w:rPr>
          <w:rFonts w:ascii="Arial" w:eastAsia="MS Mincho" w:hAnsi="Arial" w:cs="Arial"/>
          <w:sz w:val="22"/>
        </w:rPr>
        <w:t>(1)  In addition to any other remedies provided by law, the agency may deny each application or suspend or revoke each license, registration, or certificate of entities regulated or licensed by it:</w:t>
      </w:r>
    </w:p>
    <w:p w14:paraId="28AC0500" w14:textId="77777777" w:rsidR="00242EAE" w:rsidRPr="00256228" w:rsidRDefault="00242EAE" w:rsidP="00242EAE">
      <w:pPr>
        <w:pBdr>
          <w:top w:val="single" w:sz="4" w:space="1" w:color="auto"/>
          <w:left w:val="single" w:sz="4" w:space="4" w:color="auto"/>
          <w:bottom w:val="single" w:sz="4" w:space="1" w:color="auto"/>
          <w:right w:val="single" w:sz="4" w:space="4" w:color="auto"/>
        </w:pBdr>
        <w:ind w:firstLine="720"/>
        <w:rPr>
          <w:rFonts w:ascii="Arial" w:eastAsia="MS Mincho" w:hAnsi="Arial" w:cs="Arial"/>
          <w:sz w:val="22"/>
        </w:rPr>
      </w:pPr>
      <w:r w:rsidRPr="00256228">
        <w:rPr>
          <w:rFonts w:ascii="Arial" w:eastAsia="MS Mincho" w:hAnsi="Arial" w:cs="Arial"/>
          <w:sz w:val="22"/>
        </w:rPr>
        <w:t>(a)  If the applicant, licensee, or a licensee subject to this part which shares a common controlling interest with the applicant has failed to pay all outstanding fines, liens, or overpayments assessed by final order of the agency or final order of the Centers for Medicare and Medicaid Services, not subject to further appeal, unless a repayment plan is approved by the agency; or</w:t>
      </w:r>
    </w:p>
    <w:p w14:paraId="28AC0501" w14:textId="77777777" w:rsidR="00242EAE" w:rsidRPr="00256228" w:rsidRDefault="00242EAE" w:rsidP="00242EAE">
      <w:pPr>
        <w:pBdr>
          <w:top w:val="single" w:sz="4" w:space="1" w:color="auto"/>
          <w:left w:val="single" w:sz="4" w:space="4" w:color="auto"/>
          <w:bottom w:val="single" w:sz="4" w:space="1" w:color="auto"/>
          <w:right w:val="single" w:sz="4" w:space="4" w:color="auto"/>
        </w:pBdr>
        <w:ind w:firstLine="720"/>
        <w:rPr>
          <w:rFonts w:ascii="Arial" w:eastAsia="MS Mincho" w:hAnsi="Arial" w:cs="Arial"/>
          <w:sz w:val="22"/>
        </w:rPr>
      </w:pPr>
      <w:r w:rsidRPr="00256228">
        <w:rPr>
          <w:rFonts w:ascii="Arial" w:eastAsia="MS Mincho" w:hAnsi="Arial" w:cs="Arial"/>
          <w:sz w:val="22"/>
        </w:rPr>
        <w:t>(b)  For failure to comply with any repayment plan.</w:t>
      </w:r>
    </w:p>
    <w:p w14:paraId="28AC0502"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3"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b/>
          <w:bCs/>
          <w:i/>
          <w:iCs/>
          <w:sz w:val="22"/>
        </w:rPr>
      </w:pPr>
      <w:r w:rsidRPr="00256228">
        <w:rPr>
          <w:rFonts w:ascii="Arial" w:hAnsi="Arial" w:cs="Arial"/>
          <w:b/>
          <w:bCs/>
          <w:i/>
          <w:iCs/>
          <w:sz w:val="22"/>
        </w:rPr>
        <w:t>Please complete the following:</w:t>
      </w:r>
    </w:p>
    <w:p w14:paraId="28AC0504"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5"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 xml:space="preserve">_____ No.   There are </w:t>
      </w:r>
      <w:r w:rsidRPr="00256228">
        <w:rPr>
          <w:rFonts w:ascii="Arial" w:hAnsi="Arial" w:cs="Arial"/>
          <w:sz w:val="22"/>
          <w:u w:val="single"/>
        </w:rPr>
        <w:t>no</w:t>
      </w:r>
      <w:r w:rsidRPr="00256228">
        <w:rPr>
          <w:rFonts w:ascii="Arial" w:hAnsi="Arial" w:cs="Arial"/>
          <w:sz w:val="22"/>
        </w:rPr>
        <w:t xml:space="preserve"> outstanding fines, liens, or overpayments.</w:t>
      </w:r>
    </w:p>
    <w:p w14:paraId="28AC0506"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7"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_____ Yes.  There are outstanding fines, liens, or overpayments, as described below.</w:t>
      </w:r>
    </w:p>
    <w:p w14:paraId="28AC0508"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9"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If you checked “yes” above, provide the following information on each outstanding obligation (use additional sheets as necessary):</w:t>
      </w:r>
    </w:p>
    <w:p w14:paraId="28AC050A"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B"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Name of Agency/Department Owed: ____________________________________________</w:t>
      </w:r>
    </w:p>
    <w:p w14:paraId="28AC050C"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D"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Total Owed: $_____________________      Date Original Debt Incurred: _______________</w:t>
      </w:r>
    </w:p>
    <w:p w14:paraId="28AC050E"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0F"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Current Balance Owed: $______________  Date Last Payment Made: _________________</w:t>
      </w:r>
    </w:p>
    <w:p w14:paraId="28AC0510"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11"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r w:rsidRPr="00256228">
        <w:rPr>
          <w:rFonts w:ascii="Arial" w:hAnsi="Arial" w:cs="Arial"/>
          <w:sz w:val="22"/>
        </w:rPr>
        <w:t>Your signature on this application will serve as your attestation that the information contained above is true and accurate.  A license, certificate or registration can be suspended or revoked, and an application denied, for failure to pay outstanding fines, liens, and overpayments per section 408.831, F.S.</w:t>
      </w:r>
    </w:p>
    <w:p w14:paraId="28AC0512" w14:textId="77777777" w:rsidR="00242EAE" w:rsidRPr="00256228" w:rsidRDefault="00242EAE" w:rsidP="00242EAE">
      <w:pPr>
        <w:pBdr>
          <w:top w:val="single" w:sz="4" w:space="1" w:color="auto"/>
          <w:left w:val="single" w:sz="4" w:space="4" w:color="auto"/>
          <w:bottom w:val="single" w:sz="4" w:space="1" w:color="auto"/>
          <w:right w:val="single" w:sz="4" w:space="4" w:color="auto"/>
        </w:pBdr>
        <w:rPr>
          <w:rFonts w:ascii="Arial" w:hAnsi="Arial" w:cs="Arial"/>
          <w:sz w:val="22"/>
        </w:rPr>
      </w:pPr>
    </w:p>
    <w:p w14:paraId="28AC0513" w14:textId="77777777" w:rsidR="00242EAE" w:rsidRPr="00256228" w:rsidRDefault="00242EAE" w:rsidP="00242EAE">
      <w:pPr>
        <w:rPr>
          <w:rFonts w:ascii="Arial" w:hAnsi="Arial" w:cs="Arial"/>
          <w:sz w:val="22"/>
        </w:rPr>
      </w:pPr>
    </w:p>
    <w:p w14:paraId="28AC0514" w14:textId="313FADB3" w:rsidR="00242EAE" w:rsidRPr="00256228" w:rsidRDefault="00242EAE" w:rsidP="00242EAE">
      <w:pPr>
        <w:rPr>
          <w:rFonts w:ascii="Arial" w:hAnsi="Arial" w:cs="Arial"/>
          <w:i/>
          <w:iCs/>
        </w:rPr>
      </w:pPr>
      <w:r w:rsidRPr="00256228">
        <w:rPr>
          <w:rFonts w:ascii="Arial" w:hAnsi="Arial" w:cs="Arial"/>
        </w:rPr>
        <w:t>I</w:t>
      </w:r>
      <w:r w:rsidRPr="00256228">
        <w:rPr>
          <w:rFonts w:ascii="Arial" w:hAnsi="Arial" w:cs="Arial"/>
          <w:i/>
          <w:iCs/>
        </w:rPr>
        <w:t xml:space="preserve">f you have any questions, please call the Certificate of Need Office at (850) </w:t>
      </w:r>
      <w:r w:rsidRPr="00100C18">
        <w:rPr>
          <w:rFonts w:ascii="Arial" w:hAnsi="Arial" w:cs="Arial"/>
          <w:i/>
          <w:iCs/>
        </w:rPr>
        <w:t>412-4401</w:t>
      </w:r>
      <w:r w:rsidR="00100C18">
        <w:rPr>
          <w:rFonts w:ascii="Arial" w:hAnsi="Arial" w:cs="Arial"/>
          <w:i/>
          <w:iCs/>
        </w:rPr>
        <w:t>.</w:t>
      </w:r>
    </w:p>
    <w:p w14:paraId="28AC0515" w14:textId="77777777" w:rsidR="00242EAE" w:rsidRPr="00256228" w:rsidRDefault="00242EAE" w:rsidP="00242EAE">
      <w:pPr>
        <w:spacing w:line="240" w:lineRule="exact"/>
        <w:ind w:left="720" w:hanging="720"/>
        <w:rPr>
          <w:rFonts w:ascii="Arial" w:hAnsi="Arial" w:cs="Arial"/>
          <w:bCs/>
          <w:sz w:val="22"/>
        </w:rPr>
      </w:pPr>
    </w:p>
    <w:p w14:paraId="28AC0516" w14:textId="77777777" w:rsidR="00242EAE" w:rsidRPr="00256228" w:rsidRDefault="00242EAE" w:rsidP="00242EAE">
      <w:pPr>
        <w:spacing w:line="240" w:lineRule="exact"/>
        <w:ind w:left="720" w:hanging="720"/>
        <w:rPr>
          <w:rFonts w:ascii="Arial" w:hAnsi="Arial" w:cs="Arial"/>
          <w:bCs/>
          <w:sz w:val="22"/>
        </w:rPr>
      </w:pPr>
    </w:p>
    <w:p w14:paraId="28AC0517" w14:textId="77777777" w:rsidR="00242EAE" w:rsidRPr="00256228" w:rsidRDefault="00242EAE" w:rsidP="00242EAE">
      <w:pPr>
        <w:spacing w:line="240" w:lineRule="exact"/>
        <w:ind w:left="720" w:hanging="720"/>
        <w:rPr>
          <w:rFonts w:ascii="Arial" w:hAnsi="Arial"/>
          <w:bCs/>
          <w:sz w:val="22"/>
        </w:rPr>
      </w:pPr>
    </w:p>
    <w:p w14:paraId="28AC0518" w14:textId="77777777" w:rsidR="00242EAE" w:rsidRPr="00256228" w:rsidRDefault="00242EAE" w:rsidP="00242EAE">
      <w:pPr>
        <w:spacing w:line="240" w:lineRule="exact"/>
        <w:ind w:left="720" w:hanging="720"/>
        <w:rPr>
          <w:rFonts w:ascii="Arial" w:hAnsi="Arial"/>
          <w:bCs/>
          <w:sz w:val="22"/>
        </w:rPr>
      </w:pPr>
    </w:p>
    <w:p w14:paraId="28AC0519" w14:textId="77777777" w:rsidR="00242EAE" w:rsidRPr="00256228" w:rsidRDefault="00242EAE" w:rsidP="00242EAE">
      <w:pPr>
        <w:spacing w:line="240" w:lineRule="exact"/>
        <w:ind w:left="720" w:hanging="720"/>
        <w:rPr>
          <w:rFonts w:ascii="Arial" w:hAnsi="Arial"/>
          <w:bCs/>
          <w:sz w:val="22"/>
        </w:rPr>
      </w:pPr>
    </w:p>
    <w:p w14:paraId="28AC051A" w14:textId="77777777" w:rsidR="00242EAE" w:rsidRPr="00256228" w:rsidRDefault="00242EAE" w:rsidP="00242EAE">
      <w:pPr>
        <w:spacing w:line="240" w:lineRule="exact"/>
        <w:ind w:left="720" w:hanging="720"/>
        <w:rPr>
          <w:rFonts w:ascii="Arial" w:hAnsi="Arial"/>
          <w:bCs/>
          <w:sz w:val="22"/>
        </w:rPr>
      </w:pPr>
    </w:p>
    <w:p w14:paraId="28AC051B" w14:textId="77777777" w:rsidR="00242EAE" w:rsidRPr="00256228" w:rsidRDefault="00242EAE" w:rsidP="00242EAE">
      <w:pPr>
        <w:spacing w:line="240" w:lineRule="exact"/>
        <w:ind w:left="720" w:hanging="720"/>
        <w:rPr>
          <w:rFonts w:ascii="Arial" w:hAnsi="Arial"/>
          <w:bCs/>
          <w:sz w:val="22"/>
        </w:rPr>
      </w:pPr>
    </w:p>
    <w:p w14:paraId="28AC051C" w14:textId="77777777" w:rsidR="00242EAE" w:rsidRPr="00256228" w:rsidRDefault="00242EAE" w:rsidP="00242EAE">
      <w:pPr>
        <w:spacing w:line="240" w:lineRule="exact"/>
        <w:ind w:left="720" w:hanging="720"/>
        <w:rPr>
          <w:rFonts w:ascii="Arial" w:hAnsi="Arial"/>
          <w:bCs/>
          <w:sz w:val="22"/>
        </w:rPr>
      </w:pPr>
    </w:p>
    <w:p w14:paraId="28AC051D" w14:textId="77777777" w:rsidR="00242EAE" w:rsidRPr="00256228" w:rsidRDefault="00242EAE" w:rsidP="00242EAE">
      <w:pPr>
        <w:spacing w:line="240" w:lineRule="exact"/>
        <w:ind w:left="720" w:hanging="720"/>
        <w:rPr>
          <w:rFonts w:ascii="Arial" w:hAnsi="Arial"/>
          <w:bCs/>
          <w:sz w:val="22"/>
        </w:rPr>
      </w:pPr>
    </w:p>
    <w:p w14:paraId="28AC051E" w14:textId="77777777" w:rsidR="00242EAE" w:rsidRPr="00256228" w:rsidRDefault="00242EAE" w:rsidP="00242EAE">
      <w:pPr>
        <w:spacing w:line="240" w:lineRule="exact"/>
        <w:ind w:left="720" w:hanging="720"/>
        <w:rPr>
          <w:rFonts w:ascii="Arial" w:hAnsi="Arial"/>
          <w:bCs/>
          <w:sz w:val="22"/>
        </w:rPr>
      </w:pPr>
    </w:p>
    <w:p w14:paraId="28AC051F" w14:textId="77777777" w:rsidR="00242EAE" w:rsidRPr="00256228" w:rsidRDefault="00242EAE" w:rsidP="00242EAE">
      <w:pPr>
        <w:spacing w:line="240" w:lineRule="exact"/>
        <w:ind w:left="720" w:hanging="720"/>
        <w:rPr>
          <w:rFonts w:ascii="Arial" w:hAnsi="Arial"/>
          <w:bCs/>
          <w:sz w:val="22"/>
        </w:rPr>
      </w:pPr>
    </w:p>
    <w:p w14:paraId="28AC0521" w14:textId="0D192B0A" w:rsidR="00242EAE" w:rsidRPr="00100C18" w:rsidRDefault="00242EAE" w:rsidP="00242EAE">
      <w:pPr>
        <w:rPr>
          <w:rFonts w:ascii="Arial" w:hAnsi="Arial"/>
          <w:sz w:val="16"/>
        </w:rPr>
      </w:pPr>
    </w:p>
    <w:p w14:paraId="28AC0522" w14:textId="1354FFA7" w:rsidR="00242EAE" w:rsidRDefault="00242EAE" w:rsidP="00242EAE">
      <w:pPr>
        <w:rPr>
          <w:rFonts w:ascii="Arial" w:hAnsi="Arial"/>
          <w:sz w:val="16"/>
        </w:rPr>
      </w:pPr>
    </w:p>
    <w:p w14:paraId="3EE05354" w14:textId="3EE9970E" w:rsidR="00657DD7" w:rsidRDefault="00657DD7" w:rsidP="00242EAE">
      <w:pPr>
        <w:rPr>
          <w:rFonts w:ascii="Arial" w:hAnsi="Arial"/>
          <w:sz w:val="16"/>
        </w:rPr>
      </w:pPr>
    </w:p>
    <w:p w14:paraId="2254D040" w14:textId="2AC5EAC3" w:rsidR="00657DD7" w:rsidRDefault="00657DD7" w:rsidP="00242EAE">
      <w:pPr>
        <w:rPr>
          <w:rFonts w:ascii="Arial" w:hAnsi="Arial"/>
          <w:sz w:val="16"/>
        </w:rPr>
      </w:pPr>
    </w:p>
    <w:p w14:paraId="05CC0792" w14:textId="7F4B1F83" w:rsidR="00657DD7" w:rsidRDefault="00657DD7" w:rsidP="00242EAE">
      <w:pPr>
        <w:rPr>
          <w:rFonts w:ascii="Arial" w:hAnsi="Arial"/>
          <w:sz w:val="16"/>
        </w:rPr>
      </w:pPr>
    </w:p>
    <w:p w14:paraId="0004DCA1" w14:textId="5590BFAA" w:rsidR="00657DD7" w:rsidRDefault="00657DD7" w:rsidP="00242EAE">
      <w:pPr>
        <w:rPr>
          <w:rFonts w:ascii="Arial" w:hAnsi="Arial"/>
          <w:sz w:val="16"/>
        </w:rPr>
      </w:pPr>
    </w:p>
    <w:p w14:paraId="2D15B8EC" w14:textId="3564071C" w:rsidR="00657DD7" w:rsidRDefault="00657DD7" w:rsidP="00242EAE">
      <w:pPr>
        <w:rPr>
          <w:rFonts w:ascii="Arial" w:hAnsi="Arial"/>
          <w:sz w:val="16"/>
        </w:rPr>
      </w:pPr>
    </w:p>
    <w:p w14:paraId="59717AB0" w14:textId="717C90A5" w:rsidR="00657DD7" w:rsidRDefault="00657DD7" w:rsidP="00242EAE">
      <w:pPr>
        <w:rPr>
          <w:rFonts w:ascii="Arial" w:hAnsi="Arial"/>
          <w:sz w:val="16"/>
        </w:rPr>
      </w:pPr>
    </w:p>
    <w:p w14:paraId="3A37AB8A" w14:textId="48E6F6C8" w:rsidR="00657DD7" w:rsidRPr="00256228" w:rsidRDefault="00657DD7" w:rsidP="00242EAE">
      <w:pPr>
        <w:rPr>
          <w:rFonts w:ascii="Arial" w:hAnsi="Arial"/>
          <w:sz w:val="16"/>
        </w:rPr>
      </w:pPr>
      <w:r>
        <w:rPr>
          <w:rFonts w:ascii="Arial" w:hAnsi="Arial"/>
          <w:sz w:val="16"/>
        </w:rPr>
        <w:t>Page 38 of</w:t>
      </w:r>
      <w:r w:rsidR="002E4E5A">
        <w:rPr>
          <w:rFonts w:ascii="Arial" w:hAnsi="Arial"/>
          <w:sz w:val="16"/>
        </w:rPr>
        <w:t xml:space="preserve"> 38</w:t>
      </w:r>
    </w:p>
    <w:sectPr w:rsidR="00657DD7" w:rsidRPr="00256228" w:rsidSect="00246C0F">
      <w:headerReference w:type="even" r:id="rId12"/>
      <w:footerReference w:type="even" r:id="rId13"/>
      <w:footerReference w:type="default" r:id="rId14"/>
      <w:footerReference w:type="first" r:id="rId15"/>
      <w:pgSz w:w="12240" w:h="15840"/>
      <w:pgMar w:top="720" w:right="720" w:bottom="720" w:left="720"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0527" w14:textId="77777777" w:rsidR="00657DD7" w:rsidRDefault="00657DD7">
      <w:r>
        <w:separator/>
      </w:r>
    </w:p>
  </w:endnote>
  <w:endnote w:type="continuationSeparator" w:id="0">
    <w:p w14:paraId="28AC0528" w14:textId="77777777" w:rsidR="00657DD7" w:rsidRDefault="006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E" w14:textId="77777777" w:rsidR="00657DD7" w:rsidRDefault="00657DD7">
    <w:pPr>
      <w:spacing w:line="240" w:lineRule="exact"/>
      <w:ind w:left="-720" w:right="-1080"/>
    </w:pPr>
    <w:r>
      <w:rPr>
        <w:sz w:val="10"/>
      </w:rPr>
      <w:tab/>
    </w:r>
    <w:r>
      <w:rPr>
        <w:sz w:val="10"/>
      </w:rPr>
      <w:tab/>
    </w:r>
    <w:r>
      <w:rPr>
        <w:sz w:val="16"/>
      </w:rPr>
      <w:t>AHCA Form 1455A, Oct 92</w:t>
    </w:r>
    <w:r>
      <w:rPr>
        <w:sz w:val="16"/>
      </w:rPr>
      <w:tab/>
    </w:r>
    <w:r>
      <w:rPr>
        <w:sz w:val="16"/>
      </w:rPr>
      <w:tab/>
    </w:r>
    <w:r>
      <w:tab/>
    </w:r>
    <w:r>
      <w:tab/>
    </w:r>
    <w:r>
      <w:tab/>
    </w:r>
    <w:r>
      <w:rPr>
        <w:sz w:val="24"/>
      </w:rPr>
      <w:tab/>
    </w:r>
    <w:r>
      <w:rPr>
        <w:sz w:val="24"/>
      </w:rPr>
      <w:tab/>
    </w:r>
    <w:r>
      <w:rPr>
        <w:sz w:val="24"/>
      </w:rPr>
      <w:tab/>
    </w:r>
    <w:r>
      <w:rPr>
        <w:sz w:val="24"/>
      </w:rPr>
      <w:tab/>
    </w:r>
    <w:r>
      <w:rPr>
        <w:sz w:val="16"/>
      </w:rPr>
      <w:t>AHCA 4600-0005 Aug 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3D" w14:textId="6C687612"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7F47A51D" w14:textId="54A51C7E" w:rsidR="00657DD7" w:rsidRPr="00AF1247" w:rsidRDefault="00657DD7" w:rsidP="00AF1247">
    <w:pPr>
      <w:rPr>
        <w:rFonts w:ascii="Arial" w:hAnsi="Arial"/>
        <w:sz w:val="16"/>
      </w:rPr>
    </w:pPr>
    <w:r w:rsidRPr="006976D7">
      <w:rPr>
        <w:rFonts w:ascii="Arial" w:hAnsi="Arial"/>
        <w:sz w:val="16"/>
      </w:rPr>
      <w:t>AHCA Form 3150-0001 August 202</w:t>
    </w:r>
    <w:r w:rsidR="00383B83">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F" w14:textId="77777777" w:rsidR="00657DD7" w:rsidRDefault="00657DD7">
    <w:pPr>
      <w:spacing w:line="240" w:lineRule="exact"/>
      <w:ind w:left="-720" w:right="-1080"/>
    </w:pP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525" w14:textId="77777777" w:rsidR="00657DD7" w:rsidRDefault="00657DD7">
      <w:r>
        <w:separator/>
      </w:r>
    </w:p>
  </w:footnote>
  <w:footnote w:type="continuationSeparator" w:id="0">
    <w:p w14:paraId="28AC0526" w14:textId="77777777" w:rsidR="00657DD7" w:rsidRDefault="006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9" w14:textId="77777777" w:rsidR="00657DD7" w:rsidRDefault="00657DD7">
    <w:pPr>
      <w:spacing w:line="240" w:lineRule="exact"/>
      <w:ind w:left="-720" w:right="-1080"/>
      <w:jc w:val="both"/>
      <w:rPr>
        <w:sz w:val="24"/>
      </w:rPr>
    </w:pPr>
  </w:p>
  <w:p w14:paraId="28AC052A" w14:textId="77777777" w:rsidR="00657DD7" w:rsidRDefault="00657DD7">
    <w:pPr>
      <w:spacing w:line="240" w:lineRule="exact"/>
      <w:ind w:left="-720" w:right="-1080"/>
      <w:jc w:val="center"/>
      <w:rPr>
        <w:b/>
        <w:sz w:val="24"/>
      </w:rPr>
    </w:pPr>
    <w:r>
      <w:rPr>
        <w:b/>
        <w:sz w:val="24"/>
      </w:rPr>
      <w:t>CERTIFICATE OF NEED</w:t>
    </w:r>
  </w:p>
  <w:p w14:paraId="28AC052B" w14:textId="77777777" w:rsidR="00657DD7" w:rsidRDefault="00657DD7">
    <w:pPr>
      <w:spacing w:line="240" w:lineRule="exact"/>
      <w:ind w:left="-720" w:right="-1080"/>
      <w:jc w:val="center"/>
      <w:rPr>
        <w:b/>
        <w:sz w:val="24"/>
      </w:rPr>
    </w:pPr>
    <w:r>
      <w:rPr>
        <w:b/>
        <w:sz w:val="24"/>
      </w:rPr>
      <w:t>NURSING HOME APPLICATION</w:t>
    </w:r>
  </w:p>
  <w:p w14:paraId="28AC052C" w14:textId="77777777" w:rsidR="00657DD7" w:rsidRDefault="00657DD7">
    <w:pPr>
      <w:spacing w:line="240" w:lineRule="exact"/>
      <w:ind w:left="-720" w:right="-1080"/>
      <w:jc w:val="center"/>
      <w:rPr>
        <w:b/>
        <w:sz w:val="24"/>
      </w:rPr>
    </w:pPr>
  </w:p>
  <w:p w14:paraId="28AC052D" w14:textId="77777777" w:rsidR="00657DD7" w:rsidRDefault="00657DD7">
    <w:pPr>
      <w:spacing w:line="240" w:lineRule="exact"/>
      <w:ind w:left="-720" w:right="-108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4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6CA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A83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D6BC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7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A27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CBC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6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CCE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04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38EA"/>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5FAE"/>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516DE"/>
    <w:multiLevelType w:val="hybridMultilevel"/>
    <w:tmpl w:val="0DFAA594"/>
    <w:lvl w:ilvl="0" w:tplc="E0F803E4">
      <w:start w:val="2"/>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A6B26952">
      <w:numFmt w:val="bullet"/>
      <w:lvlText w:val=""/>
      <w:lvlJc w:val="left"/>
      <w:pPr>
        <w:tabs>
          <w:tab w:val="num" w:pos="2370"/>
        </w:tabs>
        <w:ind w:left="2370" w:hanging="390"/>
      </w:pPr>
      <w:rPr>
        <w:rFonts w:ascii="Symbol" w:eastAsia="Times New Roman" w:hAnsi="Symbol"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7903663">
    <w:abstractNumId w:val="9"/>
  </w:num>
  <w:num w:numId="2" w16cid:durableId="1208568267">
    <w:abstractNumId w:val="7"/>
  </w:num>
  <w:num w:numId="3" w16cid:durableId="950435712">
    <w:abstractNumId w:val="6"/>
  </w:num>
  <w:num w:numId="4" w16cid:durableId="344871626">
    <w:abstractNumId w:val="5"/>
  </w:num>
  <w:num w:numId="5" w16cid:durableId="146671274">
    <w:abstractNumId w:val="4"/>
  </w:num>
  <w:num w:numId="6" w16cid:durableId="1184857406">
    <w:abstractNumId w:val="8"/>
  </w:num>
  <w:num w:numId="7" w16cid:durableId="1670911612">
    <w:abstractNumId w:val="3"/>
  </w:num>
  <w:num w:numId="8" w16cid:durableId="1204976217">
    <w:abstractNumId w:val="2"/>
  </w:num>
  <w:num w:numId="9" w16cid:durableId="220486235">
    <w:abstractNumId w:val="1"/>
  </w:num>
  <w:num w:numId="10" w16cid:durableId="587495941">
    <w:abstractNumId w:val="0"/>
  </w:num>
  <w:num w:numId="11" w16cid:durableId="2054428619">
    <w:abstractNumId w:val="12"/>
  </w:num>
  <w:num w:numId="12" w16cid:durableId="1893269677">
    <w:abstractNumId w:val="10"/>
  </w:num>
  <w:num w:numId="13" w16cid:durableId="474106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7A"/>
    <w:rsid w:val="000117C8"/>
    <w:rsid w:val="00016F92"/>
    <w:rsid w:val="000378BA"/>
    <w:rsid w:val="00050171"/>
    <w:rsid w:val="00052353"/>
    <w:rsid w:val="00056704"/>
    <w:rsid w:val="00061EB0"/>
    <w:rsid w:val="00074B89"/>
    <w:rsid w:val="000B4A04"/>
    <w:rsid w:val="000E1E33"/>
    <w:rsid w:val="000F1E67"/>
    <w:rsid w:val="00100C18"/>
    <w:rsid w:val="0012376C"/>
    <w:rsid w:val="00126DC3"/>
    <w:rsid w:val="00145E9E"/>
    <w:rsid w:val="00150C8D"/>
    <w:rsid w:val="00177B9B"/>
    <w:rsid w:val="001901FF"/>
    <w:rsid w:val="001A6596"/>
    <w:rsid w:val="001B1144"/>
    <w:rsid w:val="001C7A34"/>
    <w:rsid w:val="0021183B"/>
    <w:rsid w:val="002310A8"/>
    <w:rsid w:val="00242EAE"/>
    <w:rsid w:val="00246C0F"/>
    <w:rsid w:val="00256228"/>
    <w:rsid w:val="00274EF6"/>
    <w:rsid w:val="0028664D"/>
    <w:rsid w:val="002A0B30"/>
    <w:rsid w:val="002A265C"/>
    <w:rsid w:val="002E12EE"/>
    <w:rsid w:val="002E4E5A"/>
    <w:rsid w:val="002F066A"/>
    <w:rsid w:val="00330B1B"/>
    <w:rsid w:val="00331D1D"/>
    <w:rsid w:val="00333923"/>
    <w:rsid w:val="00343145"/>
    <w:rsid w:val="00347645"/>
    <w:rsid w:val="003706D0"/>
    <w:rsid w:val="0038016B"/>
    <w:rsid w:val="00383B83"/>
    <w:rsid w:val="003C6211"/>
    <w:rsid w:val="003D3CCE"/>
    <w:rsid w:val="003E439F"/>
    <w:rsid w:val="003E6D1E"/>
    <w:rsid w:val="0041332F"/>
    <w:rsid w:val="00414F32"/>
    <w:rsid w:val="00440338"/>
    <w:rsid w:val="00453743"/>
    <w:rsid w:val="004552BD"/>
    <w:rsid w:val="00473CB8"/>
    <w:rsid w:val="00491351"/>
    <w:rsid w:val="004B2C7C"/>
    <w:rsid w:val="004C4142"/>
    <w:rsid w:val="004C7BD2"/>
    <w:rsid w:val="004D5A0D"/>
    <w:rsid w:val="004F686D"/>
    <w:rsid w:val="00546482"/>
    <w:rsid w:val="00565BC0"/>
    <w:rsid w:val="00567DFA"/>
    <w:rsid w:val="005B084C"/>
    <w:rsid w:val="005B1E05"/>
    <w:rsid w:val="005B6A41"/>
    <w:rsid w:val="005B707E"/>
    <w:rsid w:val="005D6650"/>
    <w:rsid w:val="00631003"/>
    <w:rsid w:val="00631CE6"/>
    <w:rsid w:val="00635506"/>
    <w:rsid w:val="00640BEE"/>
    <w:rsid w:val="00657DD7"/>
    <w:rsid w:val="0069138C"/>
    <w:rsid w:val="006976D7"/>
    <w:rsid w:val="006A2077"/>
    <w:rsid w:val="006C1A6D"/>
    <w:rsid w:val="006D2E80"/>
    <w:rsid w:val="006E3546"/>
    <w:rsid w:val="006E5CDE"/>
    <w:rsid w:val="00706DB0"/>
    <w:rsid w:val="00721FB3"/>
    <w:rsid w:val="00765CAD"/>
    <w:rsid w:val="007A1651"/>
    <w:rsid w:val="007F069A"/>
    <w:rsid w:val="008175FA"/>
    <w:rsid w:val="00826015"/>
    <w:rsid w:val="00830B61"/>
    <w:rsid w:val="00837313"/>
    <w:rsid w:val="00841B2B"/>
    <w:rsid w:val="008601AC"/>
    <w:rsid w:val="00886B08"/>
    <w:rsid w:val="008A35BE"/>
    <w:rsid w:val="008A5EF7"/>
    <w:rsid w:val="009163DF"/>
    <w:rsid w:val="0093168A"/>
    <w:rsid w:val="0094117A"/>
    <w:rsid w:val="0097578A"/>
    <w:rsid w:val="009863FF"/>
    <w:rsid w:val="009932A3"/>
    <w:rsid w:val="009C553A"/>
    <w:rsid w:val="00A56A20"/>
    <w:rsid w:val="00A734AE"/>
    <w:rsid w:val="00AA38DD"/>
    <w:rsid w:val="00AB2416"/>
    <w:rsid w:val="00AF1247"/>
    <w:rsid w:val="00AF5956"/>
    <w:rsid w:val="00B0484B"/>
    <w:rsid w:val="00B25542"/>
    <w:rsid w:val="00B61F53"/>
    <w:rsid w:val="00B72513"/>
    <w:rsid w:val="00B7651F"/>
    <w:rsid w:val="00B8263C"/>
    <w:rsid w:val="00BE601A"/>
    <w:rsid w:val="00BF2D67"/>
    <w:rsid w:val="00C67445"/>
    <w:rsid w:val="00C678B0"/>
    <w:rsid w:val="00CC30E9"/>
    <w:rsid w:val="00CC3BAE"/>
    <w:rsid w:val="00CD2E0D"/>
    <w:rsid w:val="00CD47BC"/>
    <w:rsid w:val="00CE2F4C"/>
    <w:rsid w:val="00CE5E18"/>
    <w:rsid w:val="00CF4A06"/>
    <w:rsid w:val="00D106D6"/>
    <w:rsid w:val="00D25E50"/>
    <w:rsid w:val="00D34707"/>
    <w:rsid w:val="00D7089D"/>
    <w:rsid w:val="00D71583"/>
    <w:rsid w:val="00D909BB"/>
    <w:rsid w:val="00DD09F2"/>
    <w:rsid w:val="00DE74F0"/>
    <w:rsid w:val="00E47536"/>
    <w:rsid w:val="00E52AFB"/>
    <w:rsid w:val="00E83C00"/>
    <w:rsid w:val="00E86F07"/>
    <w:rsid w:val="00EE0080"/>
    <w:rsid w:val="00F22C43"/>
    <w:rsid w:val="00F44701"/>
    <w:rsid w:val="00F479BF"/>
    <w:rsid w:val="00F54E49"/>
    <w:rsid w:val="00F66E93"/>
    <w:rsid w:val="00F76BF8"/>
    <w:rsid w:val="00FB1E6F"/>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ABF7BE"/>
  <w15:chartTrackingRefBased/>
  <w15:docId w15:val="{DAAADD87-F320-4EC8-909A-3151252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696"/>
        <w:tab w:val="left" w:pos="8496"/>
        <w:tab w:val="left" w:pos="10152"/>
      </w:tabs>
      <w:spacing w:line="240" w:lineRule="exact"/>
      <w:jc w:val="center"/>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link w:val="Footer"/>
    <w:uiPriority w:val="99"/>
    <w:rsid w:val="00274EF6"/>
  </w:style>
  <w:style w:type="character" w:styleId="Hyperlink">
    <w:name w:val="Hyperlink"/>
    <w:rsid w:val="00C678B0"/>
    <w:rPr>
      <w:color w:val="0563C1"/>
      <w:u w:val="single"/>
    </w:rPr>
  </w:style>
  <w:style w:type="paragraph" w:styleId="ListParagraph">
    <w:name w:val="List Paragraph"/>
    <w:basedOn w:val="Normal"/>
    <w:uiPriority w:val="34"/>
    <w:qFormat/>
    <w:rsid w:val="00E83C00"/>
    <w:pPr>
      <w:ind w:left="720"/>
      <w:contextualSpacing/>
    </w:pPr>
  </w:style>
  <w:style w:type="paragraph" w:styleId="BalloonText">
    <w:name w:val="Balloon Text"/>
    <w:basedOn w:val="Normal"/>
    <w:link w:val="BalloonTextChar"/>
    <w:rsid w:val="00347645"/>
    <w:rPr>
      <w:rFonts w:ascii="Segoe UI" w:hAnsi="Segoe UI" w:cs="Segoe UI"/>
      <w:sz w:val="18"/>
      <w:szCs w:val="18"/>
    </w:rPr>
  </w:style>
  <w:style w:type="character" w:customStyle="1" w:styleId="BalloonTextChar">
    <w:name w:val="Balloon Text Char"/>
    <w:basedOn w:val="DefaultParagraphFont"/>
    <w:link w:val="BalloonText"/>
    <w:rsid w:val="0034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138">
      <w:bodyDiv w:val="1"/>
      <w:marLeft w:val="0"/>
      <w:marRight w:val="0"/>
      <w:marTop w:val="0"/>
      <w:marBottom w:val="0"/>
      <w:divBdr>
        <w:top w:val="none" w:sz="0" w:space="0" w:color="auto"/>
        <w:left w:val="none" w:sz="0" w:space="0" w:color="auto"/>
        <w:bottom w:val="none" w:sz="0" w:space="0" w:color="auto"/>
        <w:right w:val="none" w:sz="0" w:space="0" w:color="auto"/>
      </w:divBdr>
    </w:div>
    <w:div w:id="1929970087">
      <w:bodyDiv w:val="1"/>
      <w:marLeft w:val="0"/>
      <w:marRight w:val="0"/>
      <w:marTop w:val="0"/>
      <w:marBottom w:val="0"/>
      <w:divBdr>
        <w:top w:val="none" w:sz="0" w:space="0" w:color="auto"/>
        <w:left w:val="none" w:sz="0" w:space="0" w:color="auto"/>
        <w:bottom w:val="none" w:sz="0" w:space="0" w:color="auto"/>
        <w:right w:val="none" w:sz="0" w:space="0" w:color="auto"/>
      </w:divBdr>
    </w:div>
    <w:div w:id="2079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113BE-C726-4F19-B3A8-1EC63CA90085}">
  <ds:schemaRefs>
    <ds:schemaRef ds:uri="http://purl.org/dc/dcmitype/"/>
    <ds:schemaRef ds:uri="http://schemas.microsoft.com/office/infopath/2007/PartnerControls"/>
    <ds:schemaRef ds:uri="1e3bcc5b-5433-4bd8-84e5-eccc50b48aab"/>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8E450A-47E8-4B54-B1E1-6458A66154CE}">
  <ds:schemaRefs>
    <ds:schemaRef ds:uri="http://schemas.openxmlformats.org/officeDocument/2006/bibliography"/>
  </ds:schemaRefs>
</ds:datastoreItem>
</file>

<file path=customXml/itemProps3.xml><?xml version="1.0" encoding="utf-8"?>
<ds:datastoreItem xmlns:ds="http://schemas.openxmlformats.org/officeDocument/2006/customXml" ds:itemID="{109C247C-8507-4B18-AE6C-E2927404246E}">
  <ds:schemaRefs>
    <ds:schemaRef ds:uri="http://schemas.microsoft.com/sharepoint/v3/contenttype/forms"/>
  </ds:schemaRefs>
</ds:datastoreItem>
</file>

<file path=customXml/itemProps4.xml><?xml version="1.0" encoding="utf-8"?>
<ds:datastoreItem xmlns:ds="http://schemas.openxmlformats.org/officeDocument/2006/customXml" ds:itemID="{308F900F-628A-48BF-A12D-19EB3ABF0BD9}">
  <ds:schemaRefs>
    <ds:schemaRef ds:uri="http://schemas.microsoft.com/sharepoint/events"/>
  </ds:schemaRefs>
</ds:datastoreItem>
</file>

<file path=customXml/itemProps5.xml><?xml version="1.0" encoding="utf-8"?>
<ds:datastoreItem xmlns:ds="http://schemas.openxmlformats.org/officeDocument/2006/customXml" ds:itemID="{B24A845A-09C9-4317-B9C0-F78BC594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INSTRUCTIONS FOR AHCA FORM 1460, CERTIFICATE OF NEED</vt:lpstr>
    </vt:vector>
  </TitlesOfParts>
  <Company>ahca</Company>
  <LinksUpToDate>false</LinksUpToDate>
  <CharactersWithSpaces>1744</CharactersWithSpaces>
  <SharedDoc>false</SharedDoc>
  <HLinks>
    <vt:vector size="30" baseType="variant">
      <vt:variant>
        <vt:i4>5701749</vt:i4>
      </vt:variant>
      <vt:variant>
        <vt:i4>12</vt:i4>
      </vt:variant>
      <vt:variant>
        <vt:i4>0</vt:i4>
      </vt:variant>
      <vt:variant>
        <vt:i4>5</vt:i4>
      </vt:variant>
      <vt:variant>
        <vt:lpwstr>http://ahca.myflorida.com/MCHQ/CON_FA/Application/index.shtml</vt:lpwstr>
      </vt:variant>
      <vt:variant>
        <vt:lpwstr/>
      </vt: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AHCA FORM 1460, CERTIFICATE OF NEED</dc:title>
  <dc:subject/>
  <dc:creator>John Davis</dc:creator>
  <cp:keywords/>
  <cp:lastModifiedBy>Roberts, Jeremy</cp:lastModifiedBy>
  <cp:revision>2</cp:revision>
  <cp:lastPrinted>2022-08-29T18:42:00Z</cp:lastPrinted>
  <dcterms:created xsi:type="dcterms:W3CDTF">2022-08-29T18:42:00Z</dcterms:created>
  <dcterms:modified xsi:type="dcterms:W3CDTF">2022-08-29T18:42:00Z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